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C9B77" w14:textId="11B12F8C" w:rsidR="0008343A" w:rsidRDefault="0008343A" w:rsidP="0008343A">
      <w:pPr>
        <w:pStyle w:val="Logos"/>
        <w:tabs>
          <w:tab w:val="left" w:pos="12191"/>
        </w:tabs>
      </w:pPr>
      <w:r>
        <w:rPr>
          <w:sz w:val="48"/>
          <w:szCs w:val="48"/>
        </w:rPr>
        <mc:AlternateContent>
          <mc:Choice Requires="wps">
            <w:drawing>
              <wp:anchor distT="0" distB="0" distL="114300" distR="114300" simplePos="0" relativeHeight="251661312" behindDoc="1" locked="0" layoutInCell="1" allowOverlap="1" wp14:anchorId="14A1F9EB" wp14:editId="0D6E697D">
                <wp:simplePos x="0" y="0"/>
                <wp:positionH relativeFrom="margin">
                  <wp:posOffset>22860</wp:posOffset>
                </wp:positionH>
                <wp:positionV relativeFrom="paragraph">
                  <wp:posOffset>0</wp:posOffset>
                </wp:positionV>
                <wp:extent cx="9763125" cy="6195060"/>
                <wp:effectExtent l="0" t="0" r="28575" b="15240"/>
                <wp:wrapSquare wrapText="bothSides"/>
                <wp:docPr id="3" name="Text Box 3"/>
                <wp:cNvGraphicFramePr/>
                <a:graphic xmlns:a="http://schemas.openxmlformats.org/drawingml/2006/main">
                  <a:graphicData uri="http://schemas.microsoft.com/office/word/2010/wordprocessingShape">
                    <wps:wsp>
                      <wps:cNvSpPr txBox="1"/>
                      <wps:spPr>
                        <a:xfrm>
                          <a:off x="0" y="0"/>
                          <a:ext cx="9763125" cy="6195060"/>
                        </a:xfrm>
                        <a:prstGeom prst="rect">
                          <a:avLst/>
                        </a:prstGeom>
                        <a:solidFill>
                          <a:schemeClr val="lt1"/>
                        </a:solidFill>
                        <a:ln w="6350">
                          <a:solidFill>
                            <a:prstClr val="black"/>
                          </a:solidFill>
                        </a:ln>
                      </wps:spPr>
                      <wps:txbx>
                        <w:txbxContent>
                          <w:p w14:paraId="5F7918DB" w14:textId="77777777" w:rsidR="00AE6023" w:rsidRDefault="0008343A" w:rsidP="0008343A">
                            <w:pPr>
                              <w:jc w:val="center"/>
                              <w:rPr>
                                <w:b/>
                                <w:bCs/>
                                <w:sz w:val="40"/>
                                <w:szCs w:val="40"/>
                                <w:u w:val="single"/>
                              </w:rPr>
                            </w:pPr>
                            <w:r w:rsidRPr="00444153">
                              <w:rPr>
                                <w:b/>
                                <w:bCs/>
                                <w:sz w:val="40"/>
                                <w:szCs w:val="40"/>
                                <w:u w:val="single"/>
                              </w:rPr>
                              <w:t xml:space="preserve">Plan for Sports Premium Funding </w:t>
                            </w:r>
                          </w:p>
                          <w:p w14:paraId="353E311E" w14:textId="5B838458" w:rsidR="0008343A" w:rsidRPr="00AE6023" w:rsidRDefault="0069089D" w:rsidP="0008343A">
                            <w:pPr>
                              <w:jc w:val="center"/>
                              <w:rPr>
                                <w:b/>
                                <w:bCs/>
                                <w:sz w:val="24"/>
                                <w:szCs w:val="24"/>
                                <w:u w:val="single"/>
                              </w:rPr>
                            </w:pPr>
                            <w:r w:rsidRPr="00AE6023">
                              <w:rPr>
                                <w:b/>
                                <w:bCs/>
                                <w:sz w:val="24"/>
                                <w:szCs w:val="24"/>
                                <w:u w:val="single"/>
                              </w:rPr>
                              <w:t>2020/2021</w:t>
                            </w:r>
                          </w:p>
                          <w:p w14:paraId="79E0FB01" w14:textId="1DE9988C" w:rsidR="007E57E5" w:rsidRPr="00723A23" w:rsidRDefault="00C0347B" w:rsidP="00C0347B">
                            <w:pPr>
                              <w:rPr>
                                <w:sz w:val="18"/>
                                <w:szCs w:val="18"/>
                              </w:rPr>
                            </w:pPr>
                            <w:r w:rsidRPr="00723A23">
                              <w:rPr>
                                <w:rFonts w:cstheme="minorHAnsi"/>
                                <w:sz w:val="18"/>
                                <w:szCs w:val="18"/>
                              </w:rPr>
                              <w:t xml:space="preserve">In September 2014 the DFe announced that they would be doubling the amount of PE and sport premium funding. Their guidance stated that “Schools must use the funding to make additional and </w:t>
                            </w:r>
                            <w:r w:rsidRPr="00723A23">
                              <w:rPr>
                                <w:rFonts w:cstheme="minorHAnsi"/>
                                <w:sz w:val="18"/>
                                <w:szCs w:val="18"/>
                                <w:u w:val="single"/>
                              </w:rPr>
                              <w:t>sustainable</w:t>
                            </w:r>
                            <w:r w:rsidRPr="00723A23">
                              <w:rPr>
                                <w:rFonts w:cstheme="minorHAnsi"/>
                                <w:sz w:val="18"/>
                                <w:szCs w:val="18"/>
                              </w:rPr>
                              <w:t xml:space="preserve"> improvements to the quality of physical education (PE), physical activity and sport you offer. This means that you should use the premium to: develop or add to the PE, physical activity and sport activities that your school already offers, build capacity and capability within the school to ensure that improvements made now will benefit pupils joining the school in future years.” DFe:</w:t>
                            </w:r>
                            <w:r w:rsidR="00175686" w:rsidRPr="00723A23">
                              <w:rPr>
                                <w:rFonts w:cstheme="minorHAnsi"/>
                                <w:sz w:val="18"/>
                                <w:szCs w:val="18"/>
                              </w:rPr>
                              <w:t xml:space="preserve"> </w:t>
                            </w:r>
                            <w:hyperlink r:id="rId7" w:history="1">
                              <w:r w:rsidR="00175686" w:rsidRPr="00723A23">
                                <w:rPr>
                                  <w:rStyle w:val="Hyperlink"/>
                                  <w:sz w:val="18"/>
                                  <w:szCs w:val="18"/>
                                </w:rPr>
                                <w:t>https://www.gov.uk/guidance/pe-and-sport-premium-for-primary-schools</w:t>
                              </w:r>
                            </w:hyperlink>
                            <w:r w:rsidRPr="00723A23">
                              <w:rPr>
                                <w:sz w:val="18"/>
                                <w:szCs w:val="18"/>
                              </w:rPr>
                              <w:t xml:space="preserve">: 2014, updated </w:t>
                            </w:r>
                            <w:r w:rsidR="00175686" w:rsidRPr="00723A23">
                              <w:rPr>
                                <w:sz w:val="18"/>
                                <w:szCs w:val="18"/>
                              </w:rPr>
                              <w:t>July 2020</w:t>
                            </w:r>
                          </w:p>
                          <w:p w14:paraId="7C9C6C5E" w14:textId="77777777" w:rsidR="007E57E5" w:rsidRPr="00723A23" w:rsidRDefault="007E57E5" w:rsidP="007E57E5">
                            <w:pPr>
                              <w:rPr>
                                <w:rFonts w:cstheme="minorHAnsi"/>
                                <w:sz w:val="18"/>
                                <w:szCs w:val="18"/>
                              </w:rPr>
                            </w:pPr>
                            <w:r w:rsidRPr="00723A23">
                              <w:rPr>
                                <w:rFonts w:cstheme="minorHAnsi"/>
                                <w:sz w:val="18"/>
                                <w:szCs w:val="18"/>
                              </w:rPr>
                              <w:t>As a result of the doubled PE and sports premium budget, it is an expectation that the money spent is clearly recorded and justified.</w:t>
                            </w:r>
                          </w:p>
                          <w:p w14:paraId="4C758469" w14:textId="77777777" w:rsidR="00C0347B" w:rsidRPr="00723A23" w:rsidRDefault="00C0347B" w:rsidP="00C0347B">
                            <w:pPr>
                              <w:rPr>
                                <w:rFonts w:cstheme="minorHAnsi"/>
                                <w:sz w:val="18"/>
                                <w:szCs w:val="18"/>
                              </w:rPr>
                            </w:pPr>
                            <w:r w:rsidRPr="00723A23">
                              <w:rPr>
                                <w:rFonts w:cstheme="minorHAnsi"/>
                                <w:sz w:val="18"/>
                                <w:szCs w:val="18"/>
                              </w:rPr>
                              <w:t xml:space="preserve">It is expected that schools will use the following five key indicators as a guide to improve; </w:t>
                            </w:r>
                          </w:p>
                          <w:p w14:paraId="53659B5E"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The engagement of all pupils in regular physical activity - kick starting healthy active lifestyles</w:t>
                            </w:r>
                          </w:p>
                          <w:p w14:paraId="7C063C36"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 xml:space="preserve">The profile of PE and sport being raised across the school as a tool for whole-school improvement </w:t>
                            </w:r>
                          </w:p>
                          <w:p w14:paraId="1640E65F"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Increased confidence, knowledge and skills of all staff in teaching PE and Sport</w:t>
                            </w:r>
                          </w:p>
                          <w:p w14:paraId="52D27CA3"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 xml:space="preserve">Broader experience of a range of sports and activities offered to all pupils </w:t>
                            </w:r>
                          </w:p>
                          <w:p w14:paraId="700466E8" w14:textId="4AFBA34C"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Increased participation in competitive sport</w:t>
                            </w:r>
                          </w:p>
                          <w:p w14:paraId="7BCB8B6D" w14:textId="17D66F2F" w:rsidR="00832C53" w:rsidRPr="002B1F42" w:rsidRDefault="00A048B8" w:rsidP="00AE6023">
                            <w:pPr>
                              <w:spacing w:line="256" w:lineRule="auto"/>
                              <w:rPr>
                                <w:rFonts w:cstheme="minorHAnsi"/>
                                <w:b/>
                                <w:sz w:val="20"/>
                                <w:szCs w:val="14"/>
                                <w:u w:val="single"/>
                              </w:rPr>
                            </w:pPr>
                            <w:r w:rsidRPr="002B1F42">
                              <w:rPr>
                                <w:rFonts w:cstheme="minorHAnsi"/>
                                <w:b/>
                                <w:sz w:val="20"/>
                                <w:szCs w:val="14"/>
                                <w:u w:val="single"/>
                              </w:rPr>
                              <w:t xml:space="preserve">2019/20 </w:t>
                            </w:r>
                          </w:p>
                          <w:p w14:paraId="1B4D156C" w14:textId="052A3F5C" w:rsidR="00832C53" w:rsidRPr="00CF4633" w:rsidRDefault="003801E8" w:rsidP="00A048B8">
                            <w:pPr>
                              <w:spacing w:line="256" w:lineRule="auto"/>
                              <w:rPr>
                                <w:rFonts w:cstheme="minorHAnsi"/>
                                <w:sz w:val="20"/>
                                <w:szCs w:val="20"/>
                              </w:rPr>
                            </w:pPr>
                            <w:r w:rsidRPr="00CF4633">
                              <w:rPr>
                                <w:rFonts w:cstheme="minorHAnsi"/>
                                <w:sz w:val="20"/>
                                <w:szCs w:val="20"/>
                              </w:rPr>
                              <w:t xml:space="preserve">For </w:t>
                            </w:r>
                            <w:r w:rsidR="008A3D10" w:rsidRPr="00CF4633">
                              <w:rPr>
                                <w:rFonts w:cstheme="minorHAnsi"/>
                                <w:sz w:val="20"/>
                                <w:szCs w:val="20"/>
                              </w:rPr>
                              <w:t>the previous two years, we have focussed our attention to raising the profile o</w:t>
                            </w:r>
                            <w:r w:rsidR="00CF724B" w:rsidRPr="00CF4633">
                              <w:rPr>
                                <w:rFonts w:cstheme="minorHAnsi"/>
                                <w:sz w:val="20"/>
                                <w:szCs w:val="20"/>
                              </w:rPr>
                              <w:t>f physical education in school. W</w:t>
                            </w:r>
                            <w:r w:rsidR="008A3D10" w:rsidRPr="00CF4633">
                              <w:rPr>
                                <w:rFonts w:cstheme="minorHAnsi"/>
                                <w:sz w:val="20"/>
                                <w:szCs w:val="20"/>
                              </w:rPr>
                              <w:t>e have successfully introduced uniform for staff</w:t>
                            </w:r>
                            <w:r w:rsidR="001E3926" w:rsidRPr="00CF4633">
                              <w:rPr>
                                <w:rFonts w:cstheme="minorHAnsi"/>
                                <w:sz w:val="20"/>
                                <w:szCs w:val="20"/>
                              </w:rPr>
                              <w:t xml:space="preserve"> and</w:t>
                            </w:r>
                            <w:r w:rsidR="008A3D10" w:rsidRPr="00CF4633">
                              <w:rPr>
                                <w:rFonts w:cstheme="minorHAnsi"/>
                                <w:sz w:val="20"/>
                                <w:szCs w:val="20"/>
                              </w:rPr>
                              <w:t xml:space="preserve"> </w:t>
                            </w:r>
                            <w:r w:rsidR="00084ACC" w:rsidRPr="00CF4633">
                              <w:rPr>
                                <w:rFonts w:cstheme="minorHAnsi"/>
                                <w:sz w:val="20"/>
                                <w:szCs w:val="20"/>
                              </w:rPr>
                              <w:t>raised the expectation for children to wear the correct kit</w:t>
                            </w:r>
                            <w:r w:rsidR="001E3926" w:rsidRPr="00CF4633">
                              <w:rPr>
                                <w:rFonts w:cstheme="minorHAnsi"/>
                                <w:sz w:val="20"/>
                                <w:szCs w:val="20"/>
                              </w:rPr>
                              <w:t xml:space="preserve"> - with spare kit provided much less frequently. We have </w:t>
                            </w:r>
                            <w:r w:rsidR="008F1E50" w:rsidRPr="00CF4633">
                              <w:rPr>
                                <w:rFonts w:cstheme="minorHAnsi"/>
                                <w:sz w:val="20"/>
                                <w:szCs w:val="20"/>
                              </w:rPr>
                              <w:t xml:space="preserve">participated in more inter and intra competitions leading to a Silver Schools </w:t>
                            </w:r>
                            <w:r w:rsidR="00AB31A2" w:rsidRPr="00CF4633">
                              <w:rPr>
                                <w:rFonts w:cstheme="minorHAnsi"/>
                                <w:sz w:val="20"/>
                                <w:szCs w:val="20"/>
                              </w:rPr>
                              <w:t>G</w:t>
                            </w:r>
                            <w:r w:rsidR="008F1E50" w:rsidRPr="00CF4633">
                              <w:rPr>
                                <w:rFonts w:cstheme="minorHAnsi"/>
                                <w:sz w:val="20"/>
                                <w:szCs w:val="20"/>
                              </w:rPr>
                              <w:t>amesmark being awarded</w:t>
                            </w:r>
                            <w:r w:rsidR="009963A7" w:rsidRPr="00CF4633">
                              <w:rPr>
                                <w:rFonts w:cstheme="minorHAnsi"/>
                                <w:sz w:val="20"/>
                                <w:szCs w:val="20"/>
                              </w:rPr>
                              <w:t>. U</w:t>
                            </w:r>
                            <w:r w:rsidR="008F1E50" w:rsidRPr="00CF4633">
                              <w:rPr>
                                <w:rFonts w:cstheme="minorHAnsi"/>
                                <w:sz w:val="20"/>
                                <w:szCs w:val="20"/>
                              </w:rPr>
                              <w:t xml:space="preserve">nfortunately, due to Covid-19, our ambition of Gold </w:t>
                            </w:r>
                            <w:r w:rsidR="00AB31A2" w:rsidRPr="00CF4633">
                              <w:rPr>
                                <w:rFonts w:cstheme="minorHAnsi"/>
                                <w:sz w:val="20"/>
                                <w:szCs w:val="20"/>
                              </w:rPr>
                              <w:t>for 19/20 has been postponed until the Summer</w:t>
                            </w:r>
                            <w:r w:rsidR="009963A7" w:rsidRPr="00CF4633">
                              <w:rPr>
                                <w:rFonts w:cstheme="minorHAnsi"/>
                                <w:sz w:val="20"/>
                                <w:szCs w:val="20"/>
                              </w:rPr>
                              <w:t xml:space="preserve"> of 21</w:t>
                            </w:r>
                            <w:r w:rsidR="00AB31A2" w:rsidRPr="00CF4633">
                              <w:rPr>
                                <w:rFonts w:cstheme="minorHAnsi"/>
                                <w:sz w:val="20"/>
                                <w:szCs w:val="20"/>
                              </w:rPr>
                              <w:t>, but is still something that is at the forefront of our action plan and we are confident that it will be achievable this year.</w:t>
                            </w:r>
                          </w:p>
                          <w:p w14:paraId="196E6685" w14:textId="77777777" w:rsidR="00A048B8" w:rsidRPr="00CF4633" w:rsidRDefault="00136181" w:rsidP="00136181">
                            <w:pPr>
                              <w:spacing w:line="256" w:lineRule="auto"/>
                              <w:rPr>
                                <w:rFonts w:cstheme="minorHAnsi"/>
                                <w:b/>
                                <w:sz w:val="20"/>
                                <w:szCs w:val="20"/>
                              </w:rPr>
                            </w:pPr>
                            <w:r w:rsidRPr="00CF4633">
                              <w:rPr>
                                <w:rFonts w:cstheme="minorHAnsi"/>
                                <w:b/>
                                <w:sz w:val="20"/>
                                <w:szCs w:val="20"/>
                              </w:rPr>
                              <w:t>Teaching and the Curriculum</w:t>
                            </w:r>
                          </w:p>
                          <w:p w14:paraId="306ED76D" w14:textId="6BA0F89C" w:rsidR="00136181" w:rsidRPr="00CF4633" w:rsidRDefault="00D61E51" w:rsidP="00136181">
                            <w:pPr>
                              <w:spacing w:line="256" w:lineRule="auto"/>
                              <w:rPr>
                                <w:rFonts w:cstheme="minorHAnsi"/>
                                <w:sz w:val="20"/>
                                <w:szCs w:val="20"/>
                              </w:rPr>
                            </w:pPr>
                            <w:r w:rsidRPr="00CF4633">
                              <w:rPr>
                                <w:rFonts w:cstheme="minorHAnsi"/>
                                <w:sz w:val="20"/>
                                <w:szCs w:val="20"/>
                              </w:rPr>
                              <w:t xml:space="preserve">Our </w:t>
                            </w:r>
                            <w:r w:rsidR="00876E67" w:rsidRPr="00CF4633">
                              <w:rPr>
                                <w:rFonts w:cstheme="minorHAnsi"/>
                                <w:sz w:val="20"/>
                                <w:szCs w:val="20"/>
                              </w:rPr>
                              <w:t xml:space="preserve">focus </w:t>
                            </w:r>
                            <w:r w:rsidRPr="00CF4633">
                              <w:rPr>
                                <w:rFonts w:cstheme="minorHAnsi"/>
                                <w:sz w:val="20"/>
                                <w:szCs w:val="20"/>
                              </w:rPr>
                              <w:t xml:space="preserve">this upcoming year is to look at the </w:t>
                            </w:r>
                            <w:r w:rsidR="00506054" w:rsidRPr="00CF4633">
                              <w:rPr>
                                <w:rFonts w:cstheme="minorHAnsi"/>
                                <w:sz w:val="20"/>
                                <w:szCs w:val="20"/>
                              </w:rPr>
                              <w:t>Long Term Plan</w:t>
                            </w:r>
                            <w:r w:rsidRPr="00CF4633">
                              <w:rPr>
                                <w:rFonts w:cstheme="minorHAnsi"/>
                                <w:sz w:val="20"/>
                                <w:szCs w:val="20"/>
                              </w:rPr>
                              <w:t xml:space="preserve"> and </w:t>
                            </w:r>
                            <w:r w:rsidR="0059763E" w:rsidRPr="00CF4633">
                              <w:rPr>
                                <w:rFonts w:cstheme="minorHAnsi"/>
                                <w:sz w:val="20"/>
                                <w:szCs w:val="20"/>
                              </w:rPr>
                              <w:t>ensure that the PE Curriculum we offer is progressive across school</w:t>
                            </w:r>
                            <w:r w:rsidR="000B4FE1" w:rsidRPr="00CF4633">
                              <w:rPr>
                                <w:rFonts w:cstheme="minorHAnsi"/>
                                <w:sz w:val="20"/>
                                <w:szCs w:val="20"/>
                              </w:rPr>
                              <w:t>, from EYFS to Year 6</w:t>
                            </w:r>
                            <w:r w:rsidR="00CF724B" w:rsidRPr="00CF4633">
                              <w:rPr>
                                <w:rFonts w:cstheme="minorHAnsi"/>
                                <w:sz w:val="20"/>
                                <w:szCs w:val="20"/>
                              </w:rPr>
                              <w:t>. Ensuring that all children receive high quality teaching, we aim to provide a breadth of exposure to sport that is supported by new equ</w:t>
                            </w:r>
                            <w:r w:rsidR="000D04C5" w:rsidRPr="00CF4633">
                              <w:rPr>
                                <w:rFonts w:cstheme="minorHAnsi"/>
                                <w:sz w:val="20"/>
                                <w:szCs w:val="20"/>
                              </w:rPr>
                              <w:t>ipment and up to</w:t>
                            </w:r>
                            <w:r w:rsidR="00136181" w:rsidRPr="00CF4633">
                              <w:rPr>
                                <w:rFonts w:cstheme="minorHAnsi"/>
                                <w:sz w:val="20"/>
                                <w:szCs w:val="20"/>
                              </w:rPr>
                              <w:t xml:space="preserve"> date</w:t>
                            </w:r>
                            <w:r w:rsidR="000D04C5" w:rsidRPr="00CF4633">
                              <w:rPr>
                                <w:rFonts w:cstheme="minorHAnsi"/>
                                <w:sz w:val="20"/>
                                <w:szCs w:val="20"/>
                              </w:rPr>
                              <w:t xml:space="preserve"> training where necessary. </w:t>
                            </w:r>
                            <w:r w:rsidR="00136181" w:rsidRPr="00CF4633">
                              <w:rPr>
                                <w:rFonts w:cstheme="minorHAnsi"/>
                                <w:sz w:val="20"/>
                                <w:szCs w:val="20"/>
                              </w:rPr>
                              <w:t>To do this, w</w:t>
                            </w:r>
                            <w:r w:rsidR="000B4FE1" w:rsidRPr="00CF4633">
                              <w:rPr>
                                <w:rFonts w:cstheme="minorHAnsi"/>
                                <w:sz w:val="20"/>
                                <w:szCs w:val="20"/>
                              </w:rPr>
                              <w:t>e</w:t>
                            </w:r>
                            <w:r w:rsidR="00C0347B" w:rsidRPr="00CF4633">
                              <w:rPr>
                                <w:rFonts w:cstheme="minorHAnsi"/>
                                <w:sz w:val="20"/>
                                <w:szCs w:val="20"/>
                              </w:rPr>
                              <w:t xml:space="preserve"> will continue </w:t>
                            </w:r>
                            <w:r w:rsidR="00876E67" w:rsidRPr="00CF4633">
                              <w:rPr>
                                <w:rFonts w:cstheme="minorHAnsi"/>
                                <w:sz w:val="20"/>
                                <w:szCs w:val="20"/>
                              </w:rPr>
                              <w:t>to</w:t>
                            </w:r>
                            <w:r w:rsidR="00136181" w:rsidRPr="00CF4633">
                              <w:rPr>
                                <w:rFonts w:cstheme="minorHAnsi"/>
                                <w:sz w:val="20"/>
                                <w:szCs w:val="20"/>
                              </w:rPr>
                              <w:t xml:space="preserve"> maintain our well-established relationships with external agencies to support staff development in a variety of year groups as well as improve the quality of our sporting provision. </w:t>
                            </w:r>
                            <w:r w:rsidR="0014733C" w:rsidRPr="00CF4633">
                              <w:rPr>
                                <w:rFonts w:cstheme="minorHAnsi"/>
                                <w:sz w:val="20"/>
                                <w:szCs w:val="20"/>
                              </w:rPr>
                              <w:t xml:space="preserve">We will also continue to promote the importance of physical education in school, by participating in Covid-safe cluster competitions </w:t>
                            </w:r>
                            <w:r w:rsidR="0020219E" w:rsidRPr="00CF4633">
                              <w:rPr>
                                <w:rFonts w:cstheme="minorHAnsi"/>
                                <w:sz w:val="20"/>
                                <w:szCs w:val="20"/>
                              </w:rPr>
                              <w:t>alongside</w:t>
                            </w:r>
                            <w:r w:rsidR="0014733C" w:rsidRPr="00CF4633">
                              <w:rPr>
                                <w:rFonts w:cstheme="minorHAnsi"/>
                                <w:sz w:val="20"/>
                                <w:szCs w:val="20"/>
                              </w:rPr>
                              <w:t xml:space="preserve"> encouraging active break</w:t>
                            </w:r>
                            <w:r w:rsidR="002B26A6" w:rsidRPr="00CF4633">
                              <w:rPr>
                                <w:rFonts w:cstheme="minorHAnsi"/>
                                <w:sz w:val="20"/>
                                <w:szCs w:val="20"/>
                              </w:rPr>
                              <w:t>s</w:t>
                            </w:r>
                            <w:r w:rsidR="0014733C" w:rsidRPr="00CF4633">
                              <w:rPr>
                                <w:rFonts w:cstheme="minorHAnsi"/>
                                <w:sz w:val="20"/>
                                <w:szCs w:val="20"/>
                              </w:rPr>
                              <w:t xml:space="preserve"> and lunch times.</w:t>
                            </w:r>
                          </w:p>
                          <w:p w14:paraId="50B5FBF9" w14:textId="78455231" w:rsidR="00136181" w:rsidRPr="00CF4633" w:rsidRDefault="00136181" w:rsidP="001E3926">
                            <w:pPr>
                              <w:spacing w:line="256" w:lineRule="auto"/>
                              <w:rPr>
                                <w:rFonts w:cstheme="minorHAnsi"/>
                                <w:b/>
                                <w:sz w:val="20"/>
                                <w:szCs w:val="20"/>
                              </w:rPr>
                            </w:pPr>
                            <w:r w:rsidRPr="00CF4633">
                              <w:rPr>
                                <w:rFonts w:cstheme="minorHAnsi"/>
                                <w:b/>
                                <w:sz w:val="20"/>
                                <w:szCs w:val="20"/>
                              </w:rPr>
                              <w:t>After School Provision</w:t>
                            </w:r>
                            <w:r w:rsidR="00C0347B" w:rsidRPr="00CF4633">
                              <w:rPr>
                                <w:rFonts w:cstheme="minorHAnsi"/>
                                <w:b/>
                                <w:sz w:val="20"/>
                                <w:szCs w:val="20"/>
                              </w:rPr>
                              <w:t xml:space="preserve"> </w:t>
                            </w:r>
                          </w:p>
                          <w:p w14:paraId="73ECCF7C" w14:textId="7881D608" w:rsidR="00C0347B" w:rsidRPr="00CF4633" w:rsidRDefault="0020219E" w:rsidP="001E3926">
                            <w:pPr>
                              <w:spacing w:line="256" w:lineRule="auto"/>
                              <w:rPr>
                                <w:rFonts w:cstheme="minorHAnsi"/>
                                <w:sz w:val="20"/>
                                <w:szCs w:val="20"/>
                              </w:rPr>
                            </w:pPr>
                            <w:r w:rsidRPr="00CF4633">
                              <w:rPr>
                                <w:rFonts w:cstheme="minorHAnsi"/>
                                <w:sz w:val="20"/>
                                <w:szCs w:val="20"/>
                              </w:rPr>
                              <w:t>After evaluating attendance, attitude and the popularity of the after-school clubs we offer, we will continue to charge a small fee to parents/carers once clubs are</w:t>
                            </w:r>
                            <w:r w:rsidR="00244114" w:rsidRPr="00CF4633">
                              <w:rPr>
                                <w:rFonts w:cstheme="minorHAnsi"/>
                                <w:sz w:val="20"/>
                                <w:szCs w:val="20"/>
                              </w:rPr>
                              <w:t xml:space="preserve"> allowed to reopen to all pupils. In doing so, our after-school provisions will be more sustainable and more effective. We will cater for all children and provide a range of experiences by offering a selection of clubs to choose from that change regularly and depend upon demand.</w:t>
                            </w:r>
                            <w:r w:rsidR="00A048B8" w:rsidRPr="00CF4633">
                              <w:rPr>
                                <w:rFonts w:cstheme="minorHAnsi"/>
                                <w:sz w:val="20"/>
                                <w:szCs w:val="20"/>
                              </w:rPr>
                              <w:t xml:space="preserve"> Furthermore, t</w:t>
                            </w:r>
                            <w:r w:rsidR="00244114" w:rsidRPr="00CF4633">
                              <w:rPr>
                                <w:rFonts w:cstheme="minorHAnsi"/>
                                <w:sz w:val="20"/>
                                <w:szCs w:val="20"/>
                              </w:rPr>
                              <w:t>o support our participation in local and wider competitions, we successfully utilised our after-school provisions</w:t>
                            </w:r>
                            <w:r w:rsidR="003E4268" w:rsidRPr="00CF4633">
                              <w:rPr>
                                <w:rFonts w:cstheme="minorHAnsi"/>
                                <w:sz w:val="20"/>
                                <w:szCs w:val="20"/>
                              </w:rPr>
                              <w:t xml:space="preserve"> to allow our pupils to learn and practice a variety of skills. With high-quality trained coaches, the children focused on team work, behaving respectfully and competed regularly against local primary schools. </w:t>
                            </w:r>
                            <w:r w:rsidR="009F3ED3" w:rsidRPr="00CF4633">
                              <w:rPr>
                                <w:rFonts w:cstheme="minorHAnsi"/>
                                <w:sz w:val="20"/>
                                <w:szCs w:val="20"/>
                              </w:rPr>
                              <w:t xml:space="preserve"> </w:t>
                            </w:r>
                            <w:r w:rsidR="003E4268" w:rsidRPr="00CF4633">
                              <w:rPr>
                                <w:rFonts w:cstheme="minorHAnsi"/>
                                <w:sz w:val="20"/>
                                <w:szCs w:val="20"/>
                              </w:rPr>
                              <w:t>We envisage this to</w:t>
                            </w:r>
                            <w:r w:rsidR="002B26A6" w:rsidRPr="00CF4633">
                              <w:rPr>
                                <w:rFonts w:cstheme="minorHAnsi"/>
                                <w:sz w:val="20"/>
                                <w:szCs w:val="20"/>
                              </w:rPr>
                              <w:t xml:space="preserve"> be just as successful this current academic year and</w:t>
                            </w:r>
                            <w:r w:rsidR="003E4268" w:rsidRPr="00CF4633">
                              <w:rPr>
                                <w:rFonts w:cstheme="minorHAnsi"/>
                                <w:sz w:val="20"/>
                                <w:szCs w:val="20"/>
                              </w:rPr>
                              <w:t xml:space="preserve"> continue as soon as after-school clubs can reopen as it was one of our most popular clubs on offer.</w:t>
                            </w:r>
                          </w:p>
                          <w:p w14:paraId="1831ADF3" w14:textId="77777777" w:rsidR="0008343A" w:rsidRPr="00DD5F30" w:rsidRDefault="0008343A" w:rsidP="0008343A"/>
                          <w:p w14:paraId="44EAFA0D" w14:textId="77777777" w:rsidR="0008343A" w:rsidRDefault="0008343A" w:rsidP="00083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1F9EB" id="_x0000_t202" coordsize="21600,21600" o:spt="202" path="m,l,21600r21600,l21600,xe">
                <v:stroke joinstyle="miter"/>
                <v:path gradientshapeok="t" o:connecttype="rect"/>
              </v:shapetype>
              <v:shape id="Text Box 3" o:spid="_x0000_s1026" type="#_x0000_t202" style="position:absolute;margin-left:1.8pt;margin-top:0;width:768.75pt;height:487.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" fillcolor="white [3201]" strokeweight=".5pt">
                <v:textbox>
                  <w:txbxContent>
                    <w:p w14:paraId="5F7918DB" w14:textId="77777777" w:rsidR="00AE6023" w:rsidRDefault="0008343A" w:rsidP="0008343A">
                      <w:pPr>
                        <w:jc w:val="center"/>
                        <w:rPr>
                          <w:b/>
                          <w:bCs/>
                          <w:sz w:val="40"/>
                          <w:szCs w:val="40"/>
                          <w:u w:val="single"/>
                        </w:rPr>
                      </w:pPr>
                      <w:r w:rsidRPr="00444153">
                        <w:rPr>
                          <w:b/>
                          <w:bCs/>
                          <w:sz w:val="40"/>
                          <w:szCs w:val="40"/>
                          <w:u w:val="single"/>
                        </w:rPr>
                        <w:t xml:space="preserve">Plan for Sports Premium Funding </w:t>
                      </w:r>
                    </w:p>
                    <w:p w14:paraId="353E311E" w14:textId="5B838458" w:rsidR="0008343A" w:rsidRPr="00AE6023" w:rsidRDefault="0069089D" w:rsidP="0008343A">
                      <w:pPr>
                        <w:jc w:val="center"/>
                        <w:rPr>
                          <w:b/>
                          <w:bCs/>
                          <w:sz w:val="24"/>
                          <w:szCs w:val="24"/>
                          <w:u w:val="single"/>
                        </w:rPr>
                      </w:pPr>
                      <w:r w:rsidRPr="00AE6023">
                        <w:rPr>
                          <w:b/>
                          <w:bCs/>
                          <w:sz w:val="24"/>
                          <w:szCs w:val="24"/>
                          <w:u w:val="single"/>
                        </w:rPr>
                        <w:t>2020/2021</w:t>
                      </w:r>
                    </w:p>
                    <w:p w14:paraId="79E0FB01" w14:textId="1DE9988C" w:rsidR="007E57E5" w:rsidRPr="00723A23" w:rsidRDefault="00C0347B" w:rsidP="00C0347B">
                      <w:pPr>
                        <w:rPr>
                          <w:sz w:val="18"/>
                          <w:szCs w:val="18"/>
                        </w:rPr>
                      </w:pPr>
                      <w:r w:rsidRPr="00723A23">
                        <w:rPr>
                          <w:rFonts w:cstheme="minorHAnsi"/>
                          <w:sz w:val="18"/>
                          <w:szCs w:val="18"/>
                        </w:rPr>
                        <w:t xml:space="preserve">In September 2014 the DFe announced that they would be doubling the amount of PE and sport premium funding. Their guidance stated that “Schools must use the funding to make additional and </w:t>
                      </w:r>
                      <w:r w:rsidRPr="00723A23">
                        <w:rPr>
                          <w:rFonts w:cstheme="minorHAnsi"/>
                          <w:sz w:val="18"/>
                          <w:szCs w:val="18"/>
                          <w:u w:val="single"/>
                        </w:rPr>
                        <w:t>sustainable</w:t>
                      </w:r>
                      <w:r w:rsidRPr="00723A23">
                        <w:rPr>
                          <w:rFonts w:cstheme="minorHAnsi"/>
                          <w:sz w:val="18"/>
                          <w:szCs w:val="18"/>
                        </w:rPr>
                        <w:t xml:space="preserve"> improvements to the quality of physical education (PE), physical activity and sport you offer. This means that you should use the premium to: develop or add to the PE, physical activity and sport activities that your school already offers, build capacity and capability within the school to ensure that improvements made now will benefit pupils joining the school in future years.” DFe:</w:t>
                      </w:r>
                      <w:r w:rsidR="00175686" w:rsidRPr="00723A23">
                        <w:rPr>
                          <w:rFonts w:cstheme="minorHAnsi"/>
                          <w:sz w:val="18"/>
                          <w:szCs w:val="18"/>
                        </w:rPr>
                        <w:t xml:space="preserve"> </w:t>
                      </w:r>
                      <w:hyperlink r:id="rId8" w:history="1">
                        <w:r w:rsidR="00175686" w:rsidRPr="00723A23">
                          <w:rPr>
                            <w:rStyle w:val="Hyperlink"/>
                            <w:sz w:val="18"/>
                            <w:szCs w:val="18"/>
                          </w:rPr>
                          <w:t>https://www.gov.uk/guidance/pe-and-sport-premium-for-primary-schools</w:t>
                        </w:r>
                      </w:hyperlink>
                      <w:r w:rsidRPr="00723A23">
                        <w:rPr>
                          <w:sz w:val="18"/>
                          <w:szCs w:val="18"/>
                        </w:rPr>
                        <w:t xml:space="preserve">: 2014, updated </w:t>
                      </w:r>
                      <w:r w:rsidR="00175686" w:rsidRPr="00723A23">
                        <w:rPr>
                          <w:sz w:val="18"/>
                          <w:szCs w:val="18"/>
                        </w:rPr>
                        <w:t>July 2020</w:t>
                      </w:r>
                    </w:p>
                    <w:p w14:paraId="7C9C6C5E" w14:textId="77777777" w:rsidR="007E57E5" w:rsidRPr="00723A23" w:rsidRDefault="007E57E5" w:rsidP="007E57E5">
                      <w:pPr>
                        <w:rPr>
                          <w:rFonts w:cstheme="minorHAnsi"/>
                          <w:sz w:val="18"/>
                          <w:szCs w:val="18"/>
                        </w:rPr>
                      </w:pPr>
                      <w:r w:rsidRPr="00723A23">
                        <w:rPr>
                          <w:rFonts w:cstheme="minorHAnsi"/>
                          <w:sz w:val="18"/>
                          <w:szCs w:val="18"/>
                        </w:rPr>
                        <w:t>As a result of the doubled PE and sports premium budget, it is an expectation that the money spent is clearly recorded and justified.</w:t>
                      </w:r>
                    </w:p>
                    <w:p w14:paraId="4C758469" w14:textId="77777777" w:rsidR="00C0347B" w:rsidRPr="00723A23" w:rsidRDefault="00C0347B" w:rsidP="00C0347B">
                      <w:pPr>
                        <w:rPr>
                          <w:rFonts w:cstheme="minorHAnsi"/>
                          <w:sz w:val="18"/>
                          <w:szCs w:val="18"/>
                        </w:rPr>
                      </w:pPr>
                      <w:r w:rsidRPr="00723A23">
                        <w:rPr>
                          <w:rFonts w:cstheme="minorHAnsi"/>
                          <w:sz w:val="18"/>
                          <w:szCs w:val="18"/>
                        </w:rPr>
                        <w:t xml:space="preserve">It is expected that schools will use the following five key indicators as a guide to improve; </w:t>
                      </w:r>
                    </w:p>
                    <w:p w14:paraId="53659B5E"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The engagement of all pupils in regular physical activity - kick starting healthy active lifestyles</w:t>
                      </w:r>
                    </w:p>
                    <w:p w14:paraId="7C063C36"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 xml:space="preserve">The profile of PE and sport being raised across the school as a tool for whole-school improvement </w:t>
                      </w:r>
                    </w:p>
                    <w:p w14:paraId="1640E65F"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Increased confidence, knowledge and skills of all staff in teaching PE and Sport</w:t>
                      </w:r>
                    </w:p>
                    <w:p w14:paraId="52D27CA3" w14:textId="77777777"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 xml:space="preserve">Broader experience of a range of sports and activities offered to all pupils </w:t>
                      </w:r>
                    </w:p>
                    <w:p w14:paraId="700466E8" w14:textId="4AFBA34C" w:rsidR="00C0347B" w:rsidRPr="00723A23" w:rsidRDefault="00C0347B" w:rsidP="00C0347B">
                      <w:pPr>
                        <w:pStyle w:val="ListParagraph"/>
                        <w:numPr>
                          <w:ilvl w:val="0"/>
                          <w:numId w:val="6"/>
                        </w:numPr>
                        <w:spacing w:line="256" w:lineRule="auto"/>
                        <w:rPr>
                          <w:rFonts w:cstheme="minorHAnsi"/>
                          <w:sz w:val="18"/>
                          <w:szCs w:val="18"/>
                        </w:rPr>
                      </w:pPr>
                      <w:r w:rsidRPr="00723A23">
                        <w:rPr>
                          <w:rFonts w:cstheme="minorHAnsi"/>
                          <w:sz w:val="18"/>
                          <w:szCs w:val="18"/>
                        </w:rPr>
                        <w:t>Increased participation in competitive sport</w:t>
                      </w:r>
                    </w:p>
                    <w:p w14:paraId="7BCB8B6D" w14:textId="17D66F2F" w:rsidR="00832C53" w:rsidRPr="002B1F42" w:rsidRDefault="00A048B8" w:rsidP="00AE6023">
                      <w:pPr>
                        <w:spacing w:line="256" w:lineRule="auto"/>
                        <w:rPr>
                          <w:rFonts w:cstheme="minorHAnsi"/>
                          <w:b/>
                          <w:sz w:val="20"/>
                          <w:szCs w:val="14"/>
                          <w:u w:val="single"/>
                        </w:rPr>
                      </w:pPr>
                      <w:r w:rsidRPr="002B1F42">
                        <w:rPr>
                          <w:rFonts w:cstheme="minorHAnsi"/>
                          <w:b/>
                          <w:sz w:val="20"/>
                          <w:szCs w:val="14"/>
                          <w:u w:val="single"/>
                        </w:rPr>
                        <w:t xml:space="preserve">2019/20 </w:t>
                      </w:r>
                    </w:p>
                    <w:p w14:paraId="1B4D156C" w14:textId="052A3F5C" w:rsidR="00832C53" w:rsidRPr="00CF4633" w:rsidRDefault="003801E8" w:rsidP="00A048B8">
                      <w:pPr>
                        <w:spacing w:line="256" w:lineRule="auto"/>
                        <w:rPr>
                          <w:rFonts w:cstheme="minorHAnsi"/>
                          <w:sz w:val="20"/>
                          <w:szCs w:val="20"/>
                        </w:rPr>
                      </w:pPr>
                      <w:r w:rsidRPr="00CF4633">
                        <w:rPr>
                          <w:rFonts w:cstheme="minorHAnsi"/>
                          <w:sz w:val="20"/>
                          <w:szCs w:val="20"/>
                        </w:rPr>
                        <w:t xml:space="preserve">For </w:t>
                      </w:r>
                      <w:r w:rsidR="008A3D10" w:rsidRPr="00CF4633">
                        <w:rPr>
                          <w:rFonts w:cstheme="minorHAnsi"/>
                          <w:sz w:val="20"/>
                          <w:szCs w:val="20"/>
                        </w:rPr>
                        <w:t>the previous two years, we have focussed our attention to raising the profile o</w:t>
                      </w:r>
                      <w:r w:rsidR="00CF724B" w:rsidRPr="00CF4633">
                        <w:rPr>
                          <w:rFonts w:cstheme="minorHAnsi"/>
                          <w:sz w:val="20"/>
                          <w:szCs w:val="20"/>
                        </w:rPr>
                        <w:t>f physical education in school. W</w:t>
                      </w:r>
                      <w:r w:rsidR="008A3D10" w:rsidRPr="00CF4633">
                        <w:rPr>
                          <w:rFonts w:cstheme="minorHAnsi"/>
                          <w:sz w:val="20"/>
                          <w:szCs w:val="20"/>
                        </w:rPr>
                        <w:t>e have successfully introduced uniform for staff</w:t>
                      </w:r>
                      <w:r w:rsidR="001E3926" w:rsidRPr="00CF4633">
                        <w:rPr>
                          <w:rFonts w:cstheme="minorHAnsi"/>
                          <w:sz w:val="20"/>
                          <w:szCs w:val="20"/>
                        </w:rPr>
                        <w:t xml:space="preserve"> and</w:t>
                      </w:r>
                      <w:r w:rsidR="008A3D10" w:rsidRPr="00CF4633">
                        <w:rPr>
                          <w:rFonts w:cstheme="minorHAnsi"/>
                          <w:sz w:val="20"/>
                          <w:szCs w:val="20"/>
                        </w:rPr>
                        <w:t xml:space="preserve"> </w:t>
                      </w:r>
                      <w:r w:rsidR="00084ACC" w:rsidRPr="00CF4633">
                        <w:rPr>
                          <w:rFonts w:cstheme="minorHAnsi"/>
                          <w:sz w:val="20"/>
                          <w:szCs w:val="20"/>
                        </w:rPr>
                        <w:t>raised the expectation for children to wear the correct kit</w:t>
                      </w:r>
                      <w:r w:rsidR="001E3926" w:rsidRPr="00CF4633">
                        <w:rPr>
                          <w:rFonts w:cstheme="minorHAnsi"/>
                          <w:sz w:val="20"/>
                          <w:szCs w:val="20"/>
                        </w:rPr>
                        <w:t xml:space="preserve"> - with spare kit provided much less frequently. We have </w:t>
                      </w:r>
                      <w:r w:rsidR="008F1E50" w:rsidRPr="00CF4633">
                        <w:rPr>
                          <w:rFonts w:cstheme="minorHAnsi"/>
                          <w:sz w:val="20"/>
                          <w:szCs w:val="20"/>
                        </w:rPr>
                        <w:t xml:space="preserve">participated in more inter and intra competitions leading to a Silver Schools </w:t>
                      </w:r>
                      <w:r w:rsidR="00AB31A2" w:rsidRPr="00CF4633">
                        <w:rPr>
                          <w:rFonts w:cstheme="minorHAnsi"/>
                          <w:sz w:val="20"/>
                          <w:szCs w:val="20"/>
                        </w:rPr>
                        <w:t>G</w:t>
                      </w:r>
                      <w:r w:rsidR="008F1E50" w:rsidRPr="00CF4633">
                        <w:rPr>
                          <w:rFonts w:cstheme="minorHAnsi"/>
                          <w:sz w:val="20"/>
                          <w:szCs w:val="20"/>
                        </w:rPr>
                        <w:t>amesmark being awarded</w:t>
                      </w:r>
                      <w:r w:rsidR="009963A7" w:rsidRPr="00CF4633">
                        <w:rPr>
                          <w:rFonts w:cstheme="minorHAnsi"/>
                          <w:sz w:val="20"/>
                          <w:szCs w:val="20"/>
                        </w:rPr>
                        <w:t>. U</w:t>
                      </w:r>
                      <w:r w:rsidR="008F1E50" w:rsidRPr="00CF4633">
                        <w:rPr>
                          <w:rFonts w:cstheme="minorHAnsi"/>
                          <w:sz w:val="20"/>
                          <w:szCs w:val="20"/>
                        </w:rPr>
                        <w:t xml:space="preserve">nfortunately, due to Covid-19, our ambition of Gold </w:t>
                      </w:r>
                      <w:r w:rsidR="00AB31A2" w:rsidRPr="00CF4633">
                        <w:rPr>
                          <w:rFonts w:cstheme="minorHAnsi"/>
                          <w:sz w:val="20"/>
                          <w:szCs w:val="20"/>
                        </w:rPr>
                        <w:t>for 19/20 has been postponed until the Summer</w:t>
                      </w:r>
                      <w:r w:rsidR="009963A7" w:rsidRPr="00CF4633">
                        <w:rPr>
                          <w:rFonts w:cstheme="minorHAnsi"/>
                          <w:sz w:val="20"/>
                          <w:szCs w:val="20"/>
                        </w:rPr>
                        <w:t xml:space="preserve"> of 21</w:t>
                      </w:r>
                      <w:r w:rsidR="00AB31A2" w:rsidRPr="00CF4633">
                        <w:rPr>
                          <w:rFonts w:cstheme="minorHAnsi"/>
                          <w:sz w:val="20"/>
                          <w:szCs w:val="20"/>
                        </w:rPr>
                        <w:t>, but is still something that is at the forefront of our action plan and we are confident that it will be achievable this year.</w:t>
                      </w:r>
                    </w:p>
                    <w:p w14:paraId="196E6685" w14:textId="77777777" w:rsidR="00A048B8" w:rsidRPr="00CF4633" w:rsidRDefault="00136181" w:rsidP="00136181">
                      <w:pPr>
                        <w:spacing w:line="256" w:lineRule="auto"/>
                        <w:rPr>
                          <w:rFonts w:cstheme="minorHAnsi"/>
                          <w:b/>
                          <w:sz w:val="20"/>
                          <w:szCs w:val="20"/>
                        </w:rPr>
                      </w:pPr>
                      <w:r w:rsidRPr="00CF4633">
                        <w:rPr>
                          <w:rFonts w:cstheme="minorHAnsi"/>
                          <w:b/>
                          <w:sz w:val="20"/>
                          <w:szCs w:val="20"/>
                        </w:rPr>
                        <w:t>Teaching and the Curriculum</w:t>
                      </w:r>
                    </w:p>
                    <w:p w14:paraId="306ED76D" w14:textId="6BA0F89C" w:rsidR="00136181" w:rsidRPr="00CF4633" w:rsidRDefault="00D61E51" w:rsidP="00136181">
                      <w:pPr>
                        <w:spacing w:line="256" w:lineRule="auto"/>
                        <w:rPr>
                          <w:rFonts w:cstheme="minorHAnsi"/>
                          <w:sz w:val="20"/>
                          <w:szCs w:val="20"/>
                        </w:rPr>
                      </w:pPr>
                      <w:r w:rsidRPr="00CF4633">
                        <w:rPr>
                          <w:rFonts w:cstheme="minorHAnsi"/>
                          <w:sz w:val="20"/>
                          <w:szCs w:val="20"/>
                        </w:rPr>
                        <w:t xml:space="preserve">Our </w:t>
                      </w:r>
                      <w:r w:rsidR="00876E67" w:rsidRPr="00CF4633">
                        <w:rPr>
                          <w:rFonts w:cstheme="minorHAnsi"/>
                          <w:sz w:val="20"/>
                          <w:szCs w:val="20"/>
                        </w:rPr>
                        <w:t xml:space="preserve">focus </w:t>
                      </w:r>
                      <w:r w:rsidRPr="00CF4633">
                        <w:rPr>
                          <w:rFonts w:cstheme="minorHAnsi"/>
                          <w:sz w:val="20"/>
                          <w:szCs w:val="20"/>
                        </w:rPr>
                        <w:t xml:space="preserve">this upcoming year is to look at the </w:t>
                      </w:r>
                      <w:r w:rsidR="00506054" w:rsidRPr="00CF4633">
                        <w:rPr>
                          <w:rFonts w:cstheme="minorHAnsi"/>
                          <w:sz w:val="20"/>
                          <w:szCs w:val="20"/>
                        </w:rPr>
                        <w:t>Long Term Plan</w:t>
                      </w:r>
                      <w:r w:rsidRPr="00CF4633">
                        <w:rPr>
                          <w:rFonts w:cstheme="minorHAnsi"/>
                          <w:sz w:val="20"/>
                          <w:szCs w:val="20"/>
                        </w:rPr>
                        <w:t xml:space="preserve"> and </w:t>
                      </w:r>
                      <w:r w:rsidR="0059763E" w:rsidRPr="00CF4633">
                        <w:rPr>
                          <w:rFonts w:cstheme="minorHAnsi"/>
                          <w:sz w:val="20"/>
                          <w:szCs w:val="20"/>
                        </w:rPr>
                        <w:t>ensure that the PE Curriculum we offer is progressive across school</w:t>
                      </w:r>
                      <w:r w:rsidR="000B4FE1" w:rsidRPr="00CF4633">
                        <w:rPr>
                          <w:rFonts w:cstheme="minorHAnsi"/>
                          <w:sz w:val="20"/>
                          <w:szCs w:val="20"/>
                        </w:rPr>
                        <w:t>, from EYFS to Year 6</w:t>
                      </w:r>
                      <w:r w:rsidR="00CF724B" w:rsidRPr="00CF4633">
                        <w:rPr>
                          <w:rFonts w:cstheme="minorHAnsi"/>
                          <w:sz w:val="20"/>
                          <w:szCs w:val="20"/>
                        </w:rPr>
                        <w:t>. Ensuring that all children receive high quality teaching, we aim to provide a breadth of exposure to sport that is supported by new equ</w:t>
                      </w:r>
                      <w:r w:rsidR="000D04C5" w:rsidRPr="00CF4633">
                        <w:rPr>
                          <w:rFonts w:cstheme="minorHAnsi"/>
                          <w:sz w:val="20"/>
                          <w:szCs w:val="20"/>
                        </w:rPr>
                        <w:t>ipment and up to</w:t>
                      </w:r>
                      <w:r w:rsidR="00136181" w:rsidRPr="00CF4633">
                        <w:rPr>
                          <w:rFonts w:cstheme="minorHAnsi"/>
                          <w:sz w:val="20"/>
                          <w:szCs w:val="20"/>
                        </w:rPr>
                        <w:t xml:space="preserve"> date</w:t>
                      </w:r>
                      <w:r w:rsidR="000D04C5" w:rsidRPr="00CF4633">
                        <w:rPr>
                          <w:rFonts w:cstheme="minorHAnsi"/>
                          <w:sz w:val="20"/>
                          <w:szCs w:val="20"/>
                        </w:rPr>
                        <w:t xml:space="preserve"> training where necessary. </w:t>
                      </w:r>
                      <w:r w:rsidR="00136181" w:rsidRPr="00CF4633">
                        <w:rPr>
                          <w:rFonts w:cstheme="minorHAnsi"/>
                          <w:sz w:val="20"/>
                          <w:szCs w:val="20"/>
                        </w:rPr>
                        <w:t>To do this, w</w:t>
                      </w:r>
                      <w:r w:rsidR="000B4FE1" w:rsidRPr="00CF4633">
                        <w:rPr>
                          <w:rFonts w:cstheme="minorHAnsi"/>
                          <w:sz w:val="20"/>
                          <w:szCs w:val="20"/>
                        </w:rPr>
                        <w:t>e</w:t>
                      </w:r>
                      <w:r w:rsidR="00C0347B" w:rsidRPr="00CF4633">
                        <w:rPr>
                          <w:rFonts w:cstheme="minorHAnsi"/>
                          <w:sz w:val="20"/>
                          <w:szCs w:val="20"/>
                        </w:rPr>
                        <w:t xml:space="preserve"> will continue </w:t>
                      </w:r>
                      <w:r w:rsidR="00876E67" w:rsidRPr="00CF4633">
                        <w:rPr>
                          <w:rFonts w:cstheme="minorHAnsi"/>
                          <w:sz w:val="20"/>
                          <w:szCs w:val="20"/>
                        </w:rPr>
                        <w:t>to</w:t>
                      </w:r>
                      <w:r w:rsidR="00136181" w:rsidRPr="00CF4633">
                        <w:rPr>
                          <w:rFonts w:cstheme="minorHAnsi"/>
                          <w:sz w:val="20"/>
                          <w:szCs w:val="20"/>
                        </w:rPr>
                        <w:t xml:space="preserve"> maintain our well-established relationships with external agencies to support staff development in a variety of year groups as well as improve the quality of our sporting provision. </w:t>
                      </w:r>
                      <w:r w:rsidR="0014733C" w:rsidRPr="00CF4633">
                        <w:rPr>
                          <w:rFonts w:cstheme="minorHAnsi"/>
                          <w:sz w:val="20"/>
                          <w:szCs w:val="20"/>
                        </w:rPr>
                        <w:t xml:space="preserve">We will also continue to promote the importance of physical education in school, by participating in Covid-safe cluster competitions </w:t>
                      </w:r>
                      <w:r w:rsidR="0020219E" w:rsidRPr="00CF4633">
                        <w:rPr>
                          <w:rFonts w:cstheme="minorHAnsi"/>
                          <w:sz w:val="20"/>
                          <w:szCs w:val="20"/>
                        </w:rPr>
                        <w:t>alongside</w:t>
                      </w:r>
                      <w:r w:rsidR="0014733C" w:rsidRPr="00CF4633">
                        <w:rPr>
                          <w:rFonts w:cstheme="minorHAnsi"/>
                          <w:sz w:val="20"/>
                          <w:szCs w:val="20"/>
                        </w:rPr>
                        <w:t xml:space="preserve"> encouraging active break</w:t>
                      </w:r>
                      <w:r w:rsidR="002B26A6" w:rsidRPr="00CF4633">
                        <w:rPr>
                          <w:rFonts w:cstheme="minorHAnsi"/>
                          <w:sz w:val="20"/>
                          <w:szCs w:val="20"/>
                        </w:rPr>
                        <w:t>s</w:t>
                      </w:r>
                      <w:r w:rsidR="0014733C" w:rsidRPr="00CF4633">
                        <w:rPr>
                          <w:rFonts w:cstheme="minorHAnsi"/>
                          <w:sz w:val="20"/>
                          <w:szCs w:val="20"/>
                        </w:rPr>
                        <w:t xml:space="preserve"> and lunch times.</w:t>
                      </w:r>
                    </w:p>
                    <w:p w14:paraId="50B5FBF9" w14:textId="78455231" w:rsidR="00136181" w:rsidRPr="00CF4633" w:rsidRDefault="00136181" w:rsidP="001E3926">
                      <w:pPr>
                        <w:spacing w:line="256" w:lineRule="auto"/>
                        <w:rPr>
                          <w:rFonts w:cstheme="minorHAnsi"/>
                          <w:b/>
                          <w:sz w:val="20"/>
                          <w:szCs w:val="20"/>
                        </w:rPr>
                      </w:pPr>
                      <w:r w:rsidRPr="00CF4633">
                        <w:rPr>
                          <w:rFonts w:cstheme="minorHAnsi"/>
                          <w:b/>
                          <w:sz w:val="20"/>
                          <w:szCs w:val="20"/>
                        </w:rPr>
                        <w:t>After School Provision</w:t>
                      </w:r>
                      <w:r w:rsidR="00C0347B" w:rsidRPr="00CF4633">
                        <w:rPr>
                          <w:rFonts w:cstheme="minorHAnsi"/>
                          <w:b/>
                          <w:sz w:val="20"/>
                          <w:szCs w:val="20"/>
                        </w:rPr>
                        <w:t xml:space="preserve"> </w:t>
                      </w:r>
                    </w:p>
                    <w:p w14:paraId="73ECCF7C" w14:textId="7881D608" w:rsidR="00C0347B" w:rsidRPr="00CF4633" w:rsidRDefault="0020219E" w:rsidP="001E3926">
                      <w:pPr>
                        <w:spacing w:line="256" w:lineRule="auto"/>
                        <w:rPr>
                          <w:rFonts w:cstheme="minorHAnsi"/>
                          <w:sz w:val="20"/>
                          <w:szCs w:val="20"/>
                        </w:rPr>
                      </w:pPr>
                      <w:r w:rsidRPr="00CF4633">
                        <w:rPr>
                          <w:rFonts w:cstheme="minorHAnsi"/>
                          <w:sz w:val="20"/>
                          <w:szCs w:val="20"/>
                        </w:rPr>
                        <w:t>After evaluating attendance, attitude and the popularity of the after-school clubs we offer, we will continue to charge a small fee to parents/carers once clubs are</w:t>
                      </w:r>
                      <w:r w:rsidR="00244114" w:rsidRPr="00CF4633">
                        <w:rPr>
                          <w:rFonts w:cstheme="minorHAnsi"/>
                          <w:sz w:val="20"/>
                          <w:szCs w:val="20"/>
                        </w:rPr>
                        <w:t xml:space="preserve"> allowed to reopen to all pupils. In doing so, our after-school provisions will be more sustainable and more effective. We will cater for all children and provide a range of experiences by offering a selection of clubs to choose from that change regularly and depend upon demand.</w:t>
                      </w:r>
                      <w:r w:rsidR="00A048B8" w:rsidRPr="00CF4633">
                        <w:rPr>
                          <w:rFonts w:cstheme="minorHAnsi"/>
                          <w:sz w:val="20"/>
                          <w:szCs w:val="20"/>
                        </w:rPr>
                        <w:t xml:space="preserve"> Furthermore, t</w:t>
                      </w:r>
                      <w:r w:rsidR="00244114" w:rsidRPr="00CF4633">
                        <w:rPr>
                          <w:rFonts w:cstheme="minorHAnsi"/>
                          <w:sz w:val="20"/>
                          <w:szCs w:val="20"/>
                        </w:rPr>
                        <w:t>o support our participation in local and wider competitions, we successfully utilised our after-school provisions</w:t>
                      </w:r>
                      <w:r w:rsidR="003E4268" w:rsidRPr="00CF4633">
                        <w:rPr>
                          <w:rFonts w:cstheme="minorHAnsi"/>
                          <w:sz w:val="20"/>
                          <w:szCs w:val="20"/>
                        </w:rPr>
                        <w:t xml:space="preserve"> to allow our pupils to learn and practice a variety of skills. With high-quality trained coaches, the children focused on team work, behaving respectfully and competed regularly against local primary schools. </w:t>
                      </w:r>
                      <w:r w:rsidR="009F3ED3" w:rsidRPr="00CF4633">
                        <w:rPr>
                          <w:rFonts w:cstheme="minorHAnsi"/>
                          <w:sz w:val="20"/>
                          <w:szCs w:val="20"/>
                        </w:rPr>
                        <w:t xml:space="preserve"> </w:t>
                      </w:r>
                      <w:r w:rsidR="003E4268" w:rsidRPr="00CF4633">
                        <w:rPr>
                          <w:rFonts w:cstheme="minorHAnsi"/>
                          <w:sz w:val="20"/>
                          <w:szCs w:val="20"/>
                        </w:rPr>
                        <w:t>We envisage this to</w:t>
                      </w:r>
                      <w:r w:rsidR="002B26A6" w:rsidRPr="00CF4633">
                        <w:rPr>
                          <w:rFonts w:cstheme="minorHAnsi"/>
                          <w:sz w:val="20"/>
                          <w:szCs w:val="20"/>
                        </w:rPr>
                        <w:t xml:space="preserve"> be just as successful this current academic year and</w:t>
                      </w:r>
                      <w:r w:rsidR="003E4268" w:rsidRPr="00CF4633">
                        <w:rPr>
                          <w:rFonts w:cstheme="minorHAnsi"/>
                          <w:sz w:val="20"/>
                          <w:szCs w:val="20"/>
                        </w:rPr>
                        <w:t xml:space="preserve"> continue as soon as after-school clubs can reopen as it was one of our most popular clubs on offer.</w:t>
                      </w:r>
                    </w:p>
                    <w:p w14:paraId="1831ADF3" w14:textId="77777777" w:rsidR="0008343A" w:rsidRPr="00DD5F30" w:rsidRDefault="0008343A" w:rsidP="0008343A"/>
                    <w:p w14:paraId="44EAFA0D" w14:textId="77777777" w:rsidR="0008343A" w:rsidRDefault="0008343A" w:rsidP="0008343A"/>
                  </w:txbxContent>
                </v:textbox>
                <w10:wrap type="square" anchorx="margin"/>
              </v:shape>
            </w:pict>
          </mc:Fallback>
        </mc:AlternateContent>
      </w:r>
      <w:r>
        <w:br w:type="page"/>
      </w:r>
    </w:p>
    <w:p w14:paraId="5579D018" w14:textId="55F9BCE2" w:rsidR="00A048B8" w:rsidRDefault="00A048B8" w:rsidP="0008343A">
      <w:pPr>
        <w:pStyle w:val="Logos"/>
        <w:tabs>
          <w:tab w:val="left" w:pos="12191"/>
        </w:tabs>
      </w:pPr>
      <w:r>
        <w:rPr>
          <w:sz w:val="48"/>
          <w:szCs w:val="48"/>
        </w:rPr>
        <w:lastRenderedPageBreak/>
        <mc:AlternateContent>
          <mc:Choice Requires="wps">
            <w:drawing>
              <wp:anchor distT="0" distB="0" distL="114300" distR="114300" simplePos="0" relativeHeight="251663360" behindDoc="1" locked="0" layoutInCell="1" allowOverlap="1" wp14:anchorId="68D00091" wp14:editId="0EB2AC0C">
                <wp:simplePos x="0" y="0"/>
                <wp:positionH relativeFrom="margin">
                  <wp:posOffset>19050</wp:posOffset>
                </wp:positionH>
                <wp:positionV relativeFrom="paragraph">
                  <wp:posOffset>0</wp:posOffset>
                </wp:positionV>
                <wp:extent cx="9763125" cy="607695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9763125" cy="6076950"/>
                        </a:xfrm>
                        <a:prstGeom prst="rect">
                          <a:avLst/>
                        </a:prstGeom>
                        <a:solidFill>
                          <a:schemeClr val="lt1"/>
                        </a:solidFill>
                        <a:ln w="6350">
                          <a:solidFill>
                            <a:prstClr val="black"/>
                          </a:solidFill>
                        </a:ln>
                      </wps:spPr>
                      <wps:txbx>
                        <w:txbxContent>
                          <w:p w14:paraId="4443EA33" w14:textId="096DCCDB" w:rsidR="00A048B8" w:rsidRPr="00CF4633" w:rsidRDefault="00CF4633" w:rsidP="00A048B8">
                            <w:pPr>
                              <w:rPr>
                                <w:b/>
                              </w:rPr>
                            </w:pPr>
                            <w:r w:rsidRPr="00CF4633">
                              <w:rPr>
                                <w:b/>
                              </w:rPr>
                              <w:t>Leading a Healthy Lifestyle</w:t>
                            </w:r>
                          </w:p>
                          <w:p w14:paraId="18481BFF" w14:textId="2718457D" w:rsidR="00CF4633" w:rsidRDefault="00CF4633" w:rsidP="00CF4633">
                            <w:pPr>
                              <w:pStyle w:val="Logos"/>
                              <w:tabs>
                                <w:tab w:val="left" w:pos="12191"/>
                              </w:tabs>
                              <w:rPr>
                                <w:rFonts w:asciiTheme="minorHAnsi" w:hAnsiTheme="minorHAnsi" w:cstheme="minorHAnsi"/>
                                <w:sz w:val="20"/>
                                <w:szCs w:val="16"/>
                              </w:rPr>
                            </w:pPr>
                            <w:r>
                              <w:rPr>
                                <w:rFonts w:asciiTheme="minorHAnsi" w:hAnsiTheme="minorHAnsi" w:cstheme="minorHAnsi"/>
                                <w:sz w:val="20"/>
                                <w:szCs w:val="16"/>
                              </w:rPr>
                              <w:t xml:space="preserve">Keeping our minds and bodies healthy is more important than ever during </w:t>
                            </w:r>
                            <w:r w:rsidR="00C441B1">
                              <w:rPr>
                                <w:rFonts w:asciiTheme="minorHAnsi" w:hAnsiTheme="minorHAnsi" w:cstheme="minorHAnsi"/>
                                <w:sz w:val="20"/>
                                <w:szCs w:val="16"/>
                              </w:rPr>
                              <w:t xml:space="preserve">the current global pandemic and we </w:t>
                            </w:r>
                            <w:r>
                              <w:rPr>
                                <w:rFonts w:asciiTheme="minorHAnsi" w:hAnsiTheme="minorHAnsi" w:cstheme="minorHAnsi"/>
                                <w:sz w:val="20"/>
                                <w:szCs w:val="16"/>
                              </w:rPr>
                              <w:t>are striving to maintain our passion and commitment in developing our children’</w:t>
                            </w:r>
                            <w:r w:rsidR="00C441B1">
                              <w:rPr>
                                <w:rFonts w:asciiTheme="minorHAnsi" w:hAnsiTheme="minorHAnsi" w:cstheme="minorHAnsi"/>
                                <w:sz w:val="20"/>
                                <w:szCs w:val="16"/>
                              </w:rPr>
                              <w:t>s underanding</w:t>
                            </w:r>
                            <w:r>
                              <w:rPr>
                                <w:rFonts w:asciiTheme="minorHAnsi" w:hAnsiTheme="minorHAnsi" w:cstheme="minorHAnsi"/>
                                <w:sz w:val="20"/>
                                <w:szCs w:val="16"/>
                              </w:rPr>
                              <w:t xml:space="preserve"> towards leading a healthy</w:t>
                            </w:r>
                            <w:r w:rsidR="00C441B1">
                              <w:rPr>
                                <w:rFonts w:asciiTheme="minorHAnsi" w:hAnsiTheme="minorHAnsi" w:cstheme="minorHAnsi"/>
                                <w:sz w:val="20"/>
                                <w:szCs w:val="16"/>
                              </w:rPr>
                              <w:t xml:space="preserve"> and active lifestyle. By building resilience and resourcefulness through engageing , active lessons which have direct curriculum links, our pupils will be able to strengthen important life skills to help them tackle </w:t>
                            </w:r>
                            <w:r w:rsidR="004C58FF">
                              <w:rPr>
                                <w:rFonts w:asciiTheme="minorHAnsi" w:hAnsiTheme="minorHAnsi" w:cstheme="minorHAnsi"/>
                                <w:sz w:val="20"/>
                                <w:szCs w:val="16"/>
                              </w:rPr>
                              <w:t>the wider world.</w:t>
                            </w:r>
                            <w:r w:rsidR="002A2746">
                              <w:rPr>
                                <w:rFonts w:asciiTheme="minorHAnsi" w:hAnsiTheme="minorHAnsi" w:cstheme="minorHAnsi"/>
                                <w:sz w:val="20"/>
                                <w:szCs w:val="16"/>
                              </w:rPr>
                              <w:t xml:space="preserve"> We are building new relationships with external agencies to support our delivery of this in school and provide quality training and CPD opportunities.</w:t>
                            </w:r>
                          </w:p>
                          <w:p w14:paraId="692EA3B3" w14:textId="24F198FD" w:rsidR="00CF7BE1" w:rsidRDefault="00CF7BE1" w:rsidP="00CF4633">
                            <w:pPr>
                              <w:pStyle w:val="Logos"/>
                              <w:tabs>
                                <w:tab w:val="left" w:pos="12191"/>
                              </w:tabs>
                              <w:rPr>
                                <w:rFonts w:asciiTheme="minorHAnsi" w:hAnsiTheme="minorHAnsi" w:cstheme="minorHAnsi"/>
                                <w:sz w:val="20"/>
                                <w:szCs w:val="16"/>
                              </w:rPr>
                            </w:pPr>
                            <w:r>
                              <w:rPr>
                                <w:rFonts w:asciiTheme="minorHAnsi" w:hAnsiTheme="minorHAnsi" w:cstheme="minorHAnsi"/>
                                <w:sz w:val="20"/>
                                <w:szCs w:val="16"/>
                              </w:rPr>
                              <w:t>As soon as possible, our Sports Leaders programme will begin, focusing on training up our current Year 5/6 classes. This course will give our pupils more autonomy, responsibility and chances to use their organisational skills in something which they are passionate about. Their training will hopefully allow them to commit to in</w:t>
                            </w:r>
                            <w:r w:rsidR="00F23E74">
                              <w:rPr>
                                <w:rFonts w:asciiTheme="minorHAnsi" w:hAnsiTheme="minorHAnsi" w:cstheme="minorHAnsi"/>
                                <w:sz w:val="20"/>
                                <w:szCs w:val="16"/>
                              </w:rPr>
                              <w:t xml:space="preserve">ter and intra school events and </w:t>
                            </w:r>
                            <w:r>
                              <w:rPr>
                                <w:rFonts w:asciiTheme="minorHAnsi" w:hAnsiTheme="minorHAnsi" w:cstheme="minorHAnsi"/>
                                <w:sz w:val="20"/>
                                <w:szCs w:val="16"/>
                              </w:rPr>
                              <w:t xml:space="preserve">give them experience in wider community events to showcase their skills and develop their confidence in leadership. </w:t>
                            </w:r>
                          </w:p>
                          <w:p w14:paraId="065F9A6D" w14:textId="77777777" w:rsidR="002B1F42" w:rsidRDefault="00CF4633" w:rsidP="00CF4633">
                            <w:pPr>
                              <w:pStyle w:val="Logos"/>
                              <w:tabs>
                                <w:tab w:val="left" w:pos="12191"/>
                              </w:tabs>
                              <w:rPr>
                                <w:rFonts w:asciiTheme="minorHAnsi" w:hAnsiTheme="minorHAnsi" w:cstheme="minorHAnsi"/>
                                <w:sz w:val="20"/>
                                <w:szCs w:val="16"/>
                              </w:rPr>
                            </w:pPr>
                            <w:r w:rsidRPr="00CF4633">
                              <w:rPr>
                                <w:rFonts w:asciiTheme="minorHAnsi" w:hAnsiTheme="minorHAnsi" w:cstheme="minorHAnsi"/>
                                <w:sz w:val="20"/>
                                <w:szCs w:val="16"/>
                              </w:rPr>
                              <w:t xml:space="preserve">We will evaluate the impact of the Sports Premium Funding as part of our normal self evaluation arrangements. Assessments will at this stage be made formally and informally. </w:t>
                            </w:r>
                          </w:p>
                          <w:p w14:paraId="7A02ABF0" w14:textId="1CB3F0D0" w:rsidR="00CF4633" w:rsidRPr="00CF4633" w:rsidRDefault="00CF4633" w:rsidP="00CF4633">
                            <w:pPr>
                              <w:pStyle w:val="Logos"/>
                              <w:tabs>
                                <w:tab w:val="left" w:pos="12191"/>
                              </w:tabs>
                              <w:rPr>
                                <w:rFonts w:asciiTheme="minorHAnsi" w:hAnsiTheme="minorHAnsi" w:cstheme="minorHAnsi"/>
                                <w:b/>
                                <w:bCs/>
                                <w:sz w:val="20"/>
                                <w:szCs w:val="16"/>
                              </w:rPr>
                            </w:pPr>
                            <w:r w:rsidRPr="00CF4633">
                              <w:rPr>
                                <w:rFonts w:asciiTheme="minorHAnsi" w:hAnsiTheme="minorHAnsi" w:cstheme="minorHAnsi"/>
                                <w:b/>
                                <w:bCs/>
                                <w:sz w:val="20"/>
                                <w:szCs w:val="16"/>
                              </w:rPr>
                              <w:t>The grant this year is £19</w:t>
                            </w:r>
                            <w:r w:rsidR="002B1F42">
                              <w:rPr>
                                <w:rFonts w:asciiTheme="minorHAnsi" w:hAnsiTheme="minorHAnsi" w:cstheme="minorHAnsi"/>
                                <w:b/>
                                <w:bCs/>
                                <w:sz w:val="20"/>
                                <w:szCs w:val="16"/>
                              </w:rPr>
                              <w:t>,</w:t>
                            </w:r>
                            <w:r w:rsidRPr="00CF4633">
                              <w:rPr>
                                <w:rFonts w:asciiTheme="minorHAnsi" w:hAnsiTheme="minorHAnsi" w:cstheme="minorHAnsi"/>
                                <w:b/>
                                <w:bCs/>
                                <w:sz w:val="20"/>
                                <w:szCs w:val="16"/>
                              </w:rPr>
                              <w:t>446</w:t>
                            </w:r>
                          </w:p>
                          <w:p w14:paraId="7C7C6FE1" w14:textId="77777777" w:rsidR="00A048B8" w:rsidRDefault="00A048B8" w:rsidP="00A048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00091" id="Text Box 1" o:spid="_x0000_s1027" type="#_x0000_t202" style="position:absolute;margin-left:1.5pt;margin-top:0;width:768.75pt;height:478.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" fillcolor="white [3201]" strokeweight=".5pt">
                <v:textbox>
                  <w:txbxContent>
                    <w:p w14:paraId="4443EA33" w14:textId="096DCCDB" w:rsidR="00A048B8" w:rsidRPr="00CF4633" w:rsidRDefault="00CF4633" w:rsidP="00A048B8">
                      <w:pPr>
                        <w:rPr>
                          <w:b/>
                        </w:rPr>
                      </w:pPr>
                      <w:r w:rsidRPr="00CF4633">
                        <w:rPr>
                          <w:b/>
                        </w:rPr>
                        <w:t>Leading a Healthy Lifestyle</w:t>
                      </w:r>
                    </w:p>
                    <w:p w14:paraId="18481BFF" w14:textId="2718457D" w:rsidR="00CF4633" w:rsidRDefault="00CF4633" w:rsidP="00CF4633">
                      <w:pPr>
                        <w:pStyle w:val="Logos"/>
                        <w:tabs>
                          <w:tab w:val="left" w:pos="12191"/>
                        </w:tabs>
                        <w:rPr>
                          <w:rFonts w:asciiTheme="minorHAnsi" w:hAnsiTheme="minorHAnsi" w:cstheme="minorHAnsi"/>
                          <w:sz w:val="20"/>
                          <w:szCs w:val="16"/>
                        </w:rPr>
                      </w:pPr>
                      <w:r>
                        <w:rPr>
                          <w:rFonts w:asciiTheme="minorHAnsi" w:hAnsiTheme="minorHAnsi" w:cstheme="minorHAnsi"/>
                          <w:sz w:val="20"/>
                          <w:szCs w:val="16"/>
                        </w:rPr>
                        <w:t xml:space="preserve">Keeping our minds and bodies healthy is more important than ever during </w:t>
                      </w:r>
                      <w:r w:rsidR="00C441B1">
                        <w:rPr>
                          <w:rFonts w:asciiTheme="minorHAnsi" w:hAnsiTheme="minorHAnsi" w:cstheme="minorHAnsi"/>
                          <w:sz w:val="20"/>
                          <w:szCs w:val="16"/>
                        </w:rPr>
                        <w:t xml:space="preserve">the current global pandemic and we </w:t>
                      </w:r>
                      <w:r>
                        <w:rPr>
                          <w:rFonts w:asciiTheme="minorHAnsi" w:hAnsiTheme="minorHAnsi" w:cstheme="minorHAnsi"/>
                          <w:sz w:val="20"/>
                          <w:szCs w:val="16"/>
                        </w:rPr>
                        <w:t>are striving to maintain our passion and commitment in developing our children’</w:t>
                      </w:r>
                      <w:r w:rsidR="00C441B1">
                        <w:rPr>
                          <w:rFonts w:asciiTheme="minorHAnsi" w:hAnsiTheme="minorHAnsi" w:cstheme="minorHAnsi"/>
                          <w:sz w:val="20"/>
                          <w:szCs w:val="16"/>
                        </w:rPr>
                        <w:t>s underanding</w:t>
                      </w:r>
                      <w:r>
                        <w:rPr>
                          <w:rFonts w:asciiTheme="minorHAnsi" w:hAnsiTheme="minorHAnsi" w:cstheme="minorHAnsi"/>
                          <w:sz w:val="20"/>
                          <w:szCs w:val="16"/>
                        </w:rPr>
                        <w:t xml:space="preserve"> towards leading a healthy</w:t>
                      </w:r>
                      <w:r w:rsidR="00C441B1">
                        <w:rPr>
                          <w:rFonts w:asciiTheme="minorHAnsi" w:hAnsiTheme="minorHAnsi" w:cstheme="minorHAnsi"/>
                          <w:sz w:val="20"/>
                          <w:szCs w:val="16"/>
                        </w:rPr>
                        <w:t xml:space="preserve"> and active lifestyle. By building resilience and resourcefulness through engageing , active lessons which have direct curriculum links, our pupils will be able to strengthen important life skills to help them tackle </w:t>
                      </w:r>
                      <w:r w:rsidR="004C58FF">
                        <w:rPr>
                          <w:rFonts w:asciiTheme="minorHAnsi" w:hAnsiTheme="minorHAnsi" w:cstheme="minorHAnsi"/>
                          <w:sz w:val="20"/>
                          <w:szCs w:val="16"/>
                        </w:rPr>
                        <w:t>the wider world.</w:t>
                      </w:r>
                      <w:r w:rsidR="002A2746">
                        <w:rPr>
                          <w:rFonts w:asciiTheme="minorHAnsi" w:hAnsiTheme="minorHAnsi" w:cstheme="minorHAnsi"/>
                          <w:sz w:val="20"/>
                          <w:szCs w:val="16"/>
                        </w:rPr>
                        <w:t xml:space="preserve"> We are building new relationships with external agencies to support our delivery of this in school and provide quality training and CPD opportunities.</w:t>
                      </w:r>
                    </w:p>
                    <w:p w14:paraId="692EA3B3" w14:textId="24F198FD" w:rsidR="00CF7BE1" w:rsidRDefault="00CF7BE1" w:rsidP="00CF4633">
                      <w:pPr>
                        <w:pStyle w:val="Logos"/>
                        <w:tabs>
                          <w:tab w:val="left" w:pos="12191"/>
                        </w:tabs>
                        <w:rPr>
                          <w:rFonts w:asciiTheme="minorHAnsi" w:hAnsiTheme="minorHAnsi" w:cstheme="minorHAnsi"/>
                          <w:sz w:val="20"/>
                          <w:szCs w:val="16"/>
                        </w:rPr>
                      </w:pPr>
                      <w:r>
                        <w:rPr>
                          <w:rFonts w:asciiTheme="minorHAnsi" w:hAnsiTheme="minorHAnsi" w:cstheme="minorHAnsi"/>
                          <w:sz w:val="20"/>
                          <w:szCs w:val="16"/>
                        </w:rPr>
                        <w:t>As soon as possible, our Sports Leaders programme will begin, focusing on training up our current Year 5/6 classes. This course will give our pupils more autonomy, responsibility and chances to use their organisational skills in something which they are passionate about. Their training will hopefully allow them to commit to in</w:t>
                      </w:r>
                      <w:r w:rsidR="00F23E74">
                        <w:rPr>
                          <w:rFonts w:asciiTheme="minorHAnsi" w:hAnsiTheme="minorHAnsi" w:cstheme="minorHAnsi"/>
                          <w:sz w:val="20"/>
                          <w:szCs w:val="16"/>
                        </w:rPr>
                        <w:t xml:space="preserve">ter and intra school events and </w:t>
                      </w:r>
                      <w:r>
                        <w:rPr>
                          <w:rFonts w:asciiTheme="minorHAnsi" w:hAnsiTheme="minorHAnsi" w:cstheme="minorHAnsi"/>
                          <w:sz w:val="20"/>
                          <w:szCs w:val="16"/>
                        </w:rPr>
                        <w:t xml:space="preserve">give them experience in wider community events to showcase their skills and develop their confidence in leadership. </w:t>
                      </w:r>
                    </w:p>
                    <w:p w14:paraId="065F9A6D" w14:textId="77777777" w:rsidR="002B1F42" w:rsidRDefault="00CF4633" w:rsidP="00CF4633">
                      <w:pPr>
                        <w:pStyle w:val="Logos"/>
                        <w:tabs>
                          <w:tab w:val="left" w:pos="12191"/>
                        </w:tabs>
                        <w:rPr>
                          <w:rFonts w:asciiTheme="minorHAnsi" w:hAnsiTheme="minorHAnsi" w:cstheme="minorHAnsi"/>
                          <w:sz w:val="20"/>
                          <w:szCs w:val="16"/>
                        </w:rPr>
                      </w:pPr>
                      <w:r w:rsidRPr="00CF4633">
                        <w:rPr>
                          <w:rFonts w:asciiTheme="minorHAnsi" w:hAnsiTheme="minorHAnsi" w:cstheme="minorHAnsi"/>
                          <w:sz w:val="20"/>
                          <w:szCs w:val="16"/>
                        </w:rPr>
                        <w:t xml:space="preserve">We will evaluate the impact of the Sports Premium Funding as part of our normal self evaluation arrangements. Assessments will at this stage be made formally and informally. </w:t>
                      </w:r>
                    </w:p>
                    <w:p w14:paraId="7A02ABF0" w14:textId="1CB3F0D0" w:rsidR="00CF4633" w:rsidRPr="00CF4633" w:rsidRDefault="00CF4633" w:rsidP="00CF4633">
                      <w:pPr>
                        <w:pStyle w:val="Logos"/>
                        <w:tabs>
                          <w:tab w:val="left" w:pos="12191"/>
                        </w:tabs>
                        <w:rPr>
                          <w:rFonts w:asciiTheme="minorHAnsi" w:hAnsiTheme="minorHAnsi" w:cstheme="minorHAnsi"/>
                          <w:b/>
                          <w:bCs/>
                          <w:sz w:val="20"/>
                          <w:szCs w:val="16"/>
                        </w:rPr>
                      </w:pPr>
                      <w:r w:rsidRPr="00CF4633">
                        <w:rPr>
                          <w:rFonts w:asciiTheme="minorHAnsi" w:hAnsiTheme="minorHAnsi" w:cstheme="minorHAnsi"/>
                          <w:b/>
                          <w:bCs/>
                          <w:sz w:val="20"/>
                          <w:szCs w:val="16"/>
                        </w:rPr>
                        <w:t>The grant this year is £19</w:t>
                      </w:r>
                      <w:r w:rsidR="002B1F42">
                        <w:rPr>
                          <w:rFonts w:asciiTheme="minorHAnsi" w:hAnsiTheme="minorHAnsi" w:cstheme="minorHAnsi"/>
                          <w:b/>
                          <w:bCs/>
                          <w:sz w:val="20"/>
                          <w:szCs w:val="16"/>
                        </w:rPr>
                        <w:t>,</w:t>
                      </w:r>
                      <w:r w:rsidRPr="00CF4633">
                        <w:rPr>
                          <w:rFonts w:asciiTheme="minorHAnsi" w:hAnsiTheme="minorHAnsi" w:cstheme="minorHAnsi"/>
                          <w:b/>
                          <w:bCs/>
                          <w:sz w:val="20"/>
                          <w:szCs w:val="16"/>
                        </w:rPr>
                        <w:t>446</w:t>
                      </w:r>
                    </w:p>
                    <w:p w14:paraId="7C7C6FE1" w14:textId="77777777" w:rsidR="00A048B8" w:rsidRDefault="00A048B8" w:rsidP="00A048B8"/>
                  </w:txbxContent>
                </v:textbox>
                <w10:wrap type="square" anchorx="margin"/>
              </v:shape>
            </w:pict>
          </mc:Fallback>
        </mc:AlternateContent>
      </w:r>
    </w:p>
    <w:p w14:paraId="1F8353DC" w14:textId="77777777" w:rsidR="00A048B8" w:rsidRDefault="00A048B8" w:rsidP="0008343A">
      <w:pPr>
        <w:pStyle w:val="Logos"/>
        <w:tabs>
          <w:tab w:val="left" w:pos="12191"/>
        </w:tabs>
      </w:pP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6A317A" w:rsidRPr="00B80272" w14:paraId="37F2EA95" w14:textId="77777777" w:rsidTr="00E8015C">
        <w:tc>
          <w:tcPr>
            <w:tcW w:w="15417" w:type="dxa"/>
            <w:gridSpan w:val="6"/>
            <w:shd w:val="clear" w:color="auto" w:fill="CFDCE3"/>
            <w:tcMar>
              <w:top w:w="57" w:type="dxa"/>
              <w:bottom w:w="57" w:type="dxa"/>
            </w:tcMar>
          </w:tcPr>
          <w:p w14:paraId="42A4663C" w14:textId="77777777" w:rsidR="006A317A" w:rsidRPr="00B80272" w:rsidRDefault="006A317A" w:rsidP="006A317A">
            <w:pPr>
              <w:pStyle w:val="ListParagraph"/>
              <w:numPr>
                <w:ilvl w:val="0"/>
                <w:numId w:val="2"/>
              </w:numPr>
              <w:ind w:left="426" w:hanging="284"/>
              <w:contextualSpacing w:val="0"/>
              <w:rPr>
                <w:rFonts w:ascii="Arial" w:hAnsi="Arial" w:cs="Arial"/>
                <w:b/>
              </w:rPr>
            </w:pPr>
            <w:r w:rsidRPr="00B80272">
              <w:rPr>
                <w:rFonts w:ascii="Arial" w:hAnsi="Arial" w:cs="Arial"/>
                <w:b/>
              </w:rPr>
              <w:t>Summary information</w:t>
            </w:r>
          </w:p>
        </w:tc>
      </w:tr>
      <w:tr w:rsidR="006A317A" w:rsidRPr="00B80272" w14:paraId="7458BD3D" w14:textId="77777777" w:rsidTr="00E8015C">
        <w:tc>
          <w:tcPr>
            <w:tcW w:w="2660" w:type="dxa"/>
            <w:tcMar>
              <w:top w:w="57" w:type="dxa"/>
              <w:bottom w:w="57" w:type="dxa"/>
            </w:tcMar>
          </w:tcPr>
          <w:p w14:paraId="7D1E2759" w14:textId="77777777" w:rsidR="006A317A" w:rsidRPr="00B80272" w:rsidRDefault="006A317A" w:rsidP="00E8015C">
            <w:pPr>
              <w:rPr>
                <w:rFonts w:ascii="Arial" w:hAnsi="Arial" w:cs="Arial"/>
                <w:b/>
              </w:rPr>
            </w:pPr>
            <w:r>
              <w:rPr>
                <w:rFonts w:ascii="Arial" w:hAnsi="Arial" w:cs="Arial"/>
                <w:b/>
              </w:rPr>
              <w:t>School</w:t>
            </w:r>
          </w:p>
        </w:tc>
        <w:tc>
          <w:tcPr>
            <w:tcW w:w="12757" w:type="dxa"/>
            <w:gridSpan w:val="5"/>
            <w:tcMar>
              <w:top w:w="57" w:type="dxa"/>
              <w:bottom w:w="57" w:type="dxa"/>
            </w:tcMar>
          </w:tcPr>
          <w:p w14:paraId="08D87DA4" w14:textId="77777777" w:rsidR="006A317A" w:rsidRPr="00B80272" w:rsidRDefault="006A317A" w:rsidP="00E8015C">
            <w:pPr>
              <w:rPr>
                <w:rFonts w:ascii="Arial" w:hAnsi="Arial" w:cs="Arial"/>
              </w:rPr>
            </w:pPr>
            <w:r>
              <w:rPr>
                <w:rFonts w:ascii="Arial" w:hAnsi="Arial" w:cs="Arial"/>
              </w:rPr>
              <w:t>Whingate Primary</w:t>
            </w:r>
          </w:p>
        </w:tc>
      </w:tr>
      <w:tr w:rsidR="006A317A" w:rsidRPr="00B80272" w14:paraId="2264C2BA" w14:textId="77777777" w:rsidTr="00E8015C">
        <w:tc>
          <w:tcPr>
            <w:tcW w:w="2660" w:type="dxa"/>
            <w:tcMar>
              <w:top w:w="57" w:type="dxa"/>
              <w:bottom w:w="57" w:type="dxa"/>
            </w:tcMar>
          </w:tcPr>
          <w:p w14:paraId="0B60C400" w14:textId="77777777" w:rsidR="006A317A" w:rsidRPr="00B80272" w:rsidRDefault="006A317A" w:rsidP="00E8015C">
            <w:pPr>
              <w:rPr>
                <w:rFonts w:ascii="Arial" w:hAnsi="Arial" w:cs="Arial"/>
                <w:b/>
              </w:rPr>
            </w:pPr>
            <w:r>
              <w:rPr>
                <w:rFonts w:ascii="Arial" w:hAnsi="Arial" w:cs="Arial"/>
                <w:b/>
              </w:rPr>
              <w:t>Academic Year</w:t>
            </w:r>
          </w:p>
        </w:tc>
        <w:tc>
          <w:tcPr>
            <w:tcW w:w="1276" w:type="dxa"/>
            <w:tcMar>
              <w:top w:w="57" w:type="dxa"/>
              <w:bottom w:w="57" w:type="dxa"/>
            </w:tcMar>
          </w:tcPr>
          <w:p w14:paraId="1A4BEAC6" w14:textId="3B94C489" w:rsidR="006A317A" w:rsidRPr="00B80272" w:rsidRDefault="0069089D" w:rsidP="00E8015C">
            <w:pPr>
              <w:rPr>
                <w:rFonts w:ascii="Arial" w:hAnsi="Arial" w:cs="Arial"/>
              </w:rPr>
            </w:pPr>
            <w:r>
              <w:rPr>
                <w:rFonts w:ascii="Arial" w:hAnsi="Arial" w:cs="Arial"/>
              </w:rPr>
              <w:t>2020-21</w:t>
            </w:r>
          </w:p>
        </w:tc>
        <w:tc>
          <w:tcPr>
            <w:tcW w:w="3632" w:type="dxa"/>
          </w:tcPr>
          <w:p w14:paraId="6D7A7F4D" w14:textId="77777777" w:rsidR="006A317A" w:rsidRPr="00F970BA" w:rsidRDefault="006A317A" w:rsidP="00E8015C">
            <w:pPr>
              <w:rPr>
                <w:rFonts w:ascii="Arial" w:hAnsi="Arial" w:cs="Arial"/>
                <w:highlight w:val="yellow"/>
              </w:rPr>
            </w:pPr>
            <w:r>
              <w:rPr>
                <w:rFonts w:ascii="Arial" w:hAnsi="Arial" w:cs="Arial"/>
                <w:b/>
              </w:rPr>
              <w:t>Total Sports Premium</w:t>
            </w:r>
            <w:r w:rsidRPr="00F970BA">
              <w:rPr>
                <w:rFonts w:ascii="Arial" w:hAnsi="Arial" w:cs="Arial"/>
                <w:b/>
              </w:rPr>
              <w:t xml:space="preserve"> budget</w:t>
            </w:r>
          </w:p>
        </w:tc>
        <w:tc>
          <w:tcPr>
            <w:tcW w:w="1471" w:type="dxa"/>
          </w:tcPr>
          <w:p w14:paraId="0F7290DB" w14:textId="701BBEAD" w:rsidR="006A317A" w:rsidRPr="00F970BA" w:rsidRDefault="006A317A" w:rsidP="00E8015C">
            <w:pPr>
              <w:rPr>
                <w:rFonts w:ascii="Arial" w:hAnsi="Arial" w:cs="Arial"/>
                <w:highlight w:val="yellow"/>
              </w:rPr>
            </w:pPr>
            <w:r>
              <w:rPr>
                <w:rFonts w:ascii="Arial" w:hAnsi="Arial" w:cs="Arial"/>
              </w:rPr>
              <w:t>£19</w:t>
            </w:r>
            <w:r w:rsidR="00605786">
              <w:rPr>
                <w:rFonts w:ascii="Arial" w:hAnsi="Arial" w:cs="Arial"/>
              </w:rPr>
              <w:t>,</w:t>
            </w:r>
            <w:r w:rsidR="00AD3AF3">
              <w:rPr>
                <w:rFonts w:ascii="Arial" w:hAnsi="Arial" w:cs="Arial"/>
              </w:rPr>
              <w:t>446</w:t>
            </w:r>
          </w:p>
        </w:tc>
        <w:tc>
          <w:tcPr>
            <w:tcW w:w="4819" w:type="dxa"/>
          </w:tcPr>
          <w:p w14:paraId="392BD9FB" w14:textId="77777777" w:rsidR="006A317A" w:rsidRPr="00B80272" w:rsidRDefault="006A317A" w:rsidP="00E8015C">
            <w:pPr>
              <w:rPr>
                <w:rFonts w:ascii="Arial" w:hAnsi="Arial" w:cs="Arial"/>
              </w:rPr>
            </w:pPr>
            <w:r w:rsidRPr="00B80272">
              <w:rPr>
                <w:rFonts w:ascii="Arial" w:hAnsi="Arial" w:cs="Arial"/>
                <w:b/>
              </w:rPr>
              <w:t>Date of m</w:t>
            </w:r>
            <w:r>
              <w:rPr>
                <w:rFonts w:ascii="Arial" w:hAnsi="Arial" w:cs="Arial"/>
                <w:b/>
              </w:rPr>
              <w:t>ost recent Sports Premium Review</w:t>
            </w:r>
          </w:p>
        </w:tc>
        <w:tc>
          <w:tcPr>
            <w:tcW w:w="1559" w:type="dxa"/>
          </w:tcPr>
          <w:p w14:paraId="62564367" w14:textId="69F8228D" w:rsidR="006A317A" w:rsidRPr="00B80272" w:rsidRDefault="00515CCD" w:rsidP="00E8015C">
            <w:pPr>
              <w:rPr>
                <w:rFonts w:ascii="Arial" w:hAnsi="Arial" w:cs="Arial"/>
              </w:rPr>
            </w:pPr>
            <w:r>
              <w:rPr>
                <w:rFonts w:ascii="Arial" w:hAnsi="Arial" w:cs="Arial"/>
              </w:rPr>
              <w:t>July 2021</w:t>
            </w:r>
          </w:p>
        </w:tc>
      </w:tr>
      <w:tr w:rsidR="00605786" w:rsidRPr="00B80272" w14:paraId="4CD62930" w14:textId="77777777" w:rsidTr="00605786">
        <w:trPr>
          <w:trHeight w:val="378"/>
        </w:trPr>
        <w:tc>
          <w:tcPr>
            <w:tcW w:w="2660" w:type="dxa"/>
            <w:vMerge w:val="restart"/>
            <w:tcMar>
              <w:top w:w="57" w:type="dxa"/>
              <w:bottom w:w="57" w:type="dxa"/>
            </w:tcMar>
          </w:tcPr>
          <w:p w14:paraId="0E8F1A29" w14:textId="77777777" w:rsidR="00605786" w:rsidRPr="00B80272" w:rsidRDefault="00605786" w:rsidP="00E8015C">
            <w:pPr>
              <w:rPr>
                <w:rFonts w:ascii="Arial" w:hAnsi="Arial" w:cs="Arial"/>
              </w:rPr>
            </w:pPr>
            <w:r>
              <w:rPr>
                <w:rFonts w:ascii="Arial" w:hAnsi="Arial" w:cs="Arial"/>
                <w:b/>
              </w:rPr>
              <w:t>Total number of pupils</w:t>
            </w:r>
          </w:p>
        </w:tc>
        <w:tc>
          <w:tcPr>
            <w:tcW w:w="1276" w:type="dxa"/>
            <w:vMerge w:val="restart"/>
            <w:tcMar>
              <w:top w:w="57" w:type="dxa"/>
              <w:bottom w:w="57" w:type="dxa"/>
            </w:tcMar>
          </w:tcPr>
          <w:p w14:paraId="22EB6067" w14:textId="6FD6364F" w:rsidR="00605786" w:rsidRPr="00B80272" w:rsidRDefault="00605786" w:rsidP="00E8015C">
            <w:pPr>
              <w:rPr>
                <w:rFonts w:ascii="Arial" w:hAnsi="Arial" w:cs="Arial"/>
              </w:rPr>
            </w:pPr>
            <w:r>
              <w:rPr>
                <w:rFonts w:ascii="Arial" w:hAnsi="Arial" w:cs="Arial"/>
              </w:rPr>
              <w:t>TBC</w:t>
            </w:r>
          </w:p>
        </w:tc>
        <w:tc>
          <w:tcPr>
            <w:tcW w:w="3632" w:type="dxa"/>
          </w:tcPr>
          <w:p w14:paraId="64EED40E" w14:textId="77777777" w:rsidR="00605786" w:rsidRPr="00605786" w:rsidRDefault="00605786" w:rsidP="00E8015C">
            <w:pPr>
              <w:rPr>
                <w:rFonts w:ascii="Arial" w:hAnsi="Arial" w:cs="Arial"/>
                <w:b/>
                <w:bCs/>
              </w:rPr>
            </w:pPr>
            <w:r w:rsidRPr="00605786">
              <w:rPr>
                <w:rFonts w:ascii="Arial" w:hAnsi="Arial" w:cs="Arial"/>
                <w:b/>
                <w:bCs/>
              </w:rPr>
              <w:t>Carry over from last year</w:t>
            </w:r>
          </w:p>
          <w:p w14:paraId="3ADE0A2A" w14:textId="3A20CDF8" w:rsidR="00605786" w:rsidRPr="00605786" w:rsidRDefault="00605786" w:rsidP="00E8015C">
            <w:pPr>
              <w:rPr>
                <w:rFonts w:ascii="Arial" w:hAnsi="Arial" w:cs="Arial"/>
                <w:b/>
                <w:bCs/>
              </w:rPr>
            </w:pPr>
            <w:r w:rsidRPr="00605786">
              <w:rPr>
                <w:rFonts w:ascii="Arial" w:hAnsi="Arial" w:cs="Arial"/>
                <w:b/>
                <w:bCs/>
              </w:rPr>
              <w:t>Due to Covid19</w:t>
            </w:r>
          </w:p>
        </w:tc>
        <w:tc>
          <w:tcPr>
            <w:tcW w:w="1471" w:type="dxa"/>
          </w:tcPr>
          <w:p w14:paraId="7338B051" w14:textId="5E6E6D74" w:rsidR="00605786" w:rsidRPr="00B80272" w:rsidRDefault="005A50F8" w:rsidP="00E8015C">
            <w:pPr>
              <w:rPr>
                <w:rFonts w:ascii="Arial" w:hAnsi="Arial" w:cs="Arial"/>
              </w:rPr>
            </w:pPr>
            <w:r>
              <w:rPr>
                <w:rFonts w:ascii="Arial" w:hAnsi="Arial" w:cs="Arial"/>
              </w:rPr>
              <w:t>£3,193</w:t>
            </w:r>
          </w:p>
        </w:tc>
        <w:tc>
          <w:tcPr>
            <w:tcW w:w="4819" w:type="dxa"/>
            <w:vMerge w:val="restart"/>
          </w:tcPr>
          <w:p w14:paraId="60D10311" w14:textId="77777777" w:rsidR="00605786" w:rsidRPr="00B80272" w:rsidRDefault="00605786" w:rsidP="00E8015C">
            <w:pPr>
              <w:rPr>
                <w:rFonts w:ascii="Arial" w:hAnsi="Arial" w:cs="Arial"/>
              </w:rPr>
            </w:pPr>
            <w:r w:rsidRPr="00C542C7">
              <w:rPr>
                <w:rFonts w:ascii="Arial" w:hAnsi="Arial" w:cs="Arial"/>
                <w:b/>
              </w:rPr>
              <w:t>Date for next internal review</w:t>
            </w:r>
            <w:r>
              <w:rPr>
                <w:rFonts w:ascii="Arial" w:hAnsi="Arial" w:cs="Arial"/>
                <w:b/>
              </w:rPr>
              <w:t xml:space="preserve"> of this strategy</w:t>
            </w:r>
          </w:p>
        </w:tc>
        <w:tc>
          <w:tcPr>
            <w:tcW w:w="1559" w:type="dxa"/>
            <w:vMerge w:val="restart"/>
          </w:tcPr>
          <w:p w14:paraId="4D6F95E4" w14:textId="67BE9635" w:rsidR="00605786" w:rsidRPr="00B80272" w:rsidRDefault="00605786" w:rsidP="00E8015C">
            <w:pPr>
              <w:rPr>
                <w:rFonts w:ascii="Arial" w:hAnsi="Arial" w:cs="Arial"/>
              </w:rPr>
            </w:pPr>
            <w:r>
              <w:rPr>
                <w:rFonts w:ascii="Arial" w:hAnsi="Arial" w:cs="Arial"/>
              </w:rPr>
              <w:t>New Plan made for 2021-2022</w:t>
            </w:r>
          </w:p>
        </w:tc>
      </w:tr>
      <w:tr w:rsidR="00605786" w:rsidRPr="00B80272" w14:paraId="57038D5C" w14:textId="77777777" w:rsidTr="00E8015C">
        <w:trPr>
          <w:trHeight w:val="378"/>
        </w:trPr>
        <w:tc>
          <w:tcPr>
            <w:tcW w:w="2660" w:type="dxa"/>
            <w:vMerge/>
            <w:tcMar>
              <w:top w:w="57" w:type="dxa"/>
              <w:bottom w:w="57" w:type="dxa"/>
            </w:tcMar>
          </w:tcPr>
          <w:p w14:paraId="4622642C" w14:textId="77777777" w:rsidR="00605786" w:rsidRDefault="00605786" w:rsidP="00E8015C">
            <w:pPr>
              <w:rPr>
                <w:rFonts w:ascii="Arial" w:hAnsi="Arial" w:cs="Arial"/>
                <w:b/>
              </w:rPr>
            </w:pPr>
          </w:p>
        </w:tc>
        <w:tc>
          <w:tcPr>
            <w:tcW w:w="1276" w:type="dxa"/>
            <w:vMerge/>
            <w:tcMar>
              <w:top w:w="57" w:type="dxa"/>
              <w:bottom w:w="57" w:type="dxa"/>
            </w:tcMar>
          </w:tcPr>
          <w:p w14:paraId="3069C1B4" w14:textId="77777777" w:rsidR="00605786" w:rsidRDefault="00605786" w:rsidP="00E8015C">
            <w:pPr>
              <w:rPr>
                <w:rFonts w:ascii="Arial" w:hAnsi="Arial" w:cs="Arial"/>
              </w:rPr>
            </w:pPr>
          </w:p>
        </w:tc>
        <w:tc>
          <w:tcPr>
            <w:tcW w:w="3632" w:type="dxa"/>
          </w:tcPr>
          <w:p w14:paraId="6438E86F" w14:textId="028980B8" w:rsidR="00605786" w:rsidRPr="00605786" w:rsidRDefault="00605786" w:rsidP="00E8015C">
            <w:pPr>
              <w:rPr>
                <w:rFonts w:ascii="Arial" w:hAnsi="Arial" w:cs="Arial"/>
                <w:b/>
                <w:bCs/>
              </w:rPr>
            </w:pPr>
            <w:r w:rsidRPr="00605786">
              <w:rPr>
                <w:rFonts w:ascii="Arial" w:hAnsi="Arial" w:cs="Arial"/>
                <w:b/>
                <w:bCs/>
              </w:rPr>
              <w:t>Total Budget</w:t>
            </w:r>
          </w:p>
        </w:tc>
        <w:tc>
          <w:tcPr>
            <w:tcW w:w="1471" w:type="dxa"/>
          </w:tcPr>
          <w:p w14:paraId="7639E68D" w14:textId="6D879916" w:rsidR="00605786" w:rsidRPr="00B80272" w:rsidRDefault="005A50F8" w:rsidP="00E8015C">
            <w:pPr>
              <w:rPr>
                <w:rFonts w:ascii="Arial" w:hAnsi="Arial" w:cs="Arial"/>
              </w:rPr>
            </w:pPr>
            <w:r>
              <w:rPr>
                <w:rFonts w:ascii="Arial" w:hAnsi="Arial" w:cs="Arial"/>
              </w:rPr>
              <w:t>£</w:t>
            </w:r>
            <w:r w:rsidR="000054D8">
              <w:rPr>
                <w:rFonts w:ascii="Arial" w:hAnsi="Arial" w:cs="Arial"/>
              </w:rPr>
              <w:t>22, 693</w:t>
            </w:r>
          </w:p>
        </w:tc>
        <w:tc>
          <w:tcPr>
            <w:tcW w:w="4819" w:type="dxa"/>
            <w:vMerge/>
          </w:tcPr>
          <w:p w14:paraId="264EB592" w14:textId="77777777" w:rsidR="00605786" w:rsidRPr="00C542C7" w:rsidRDefault="00605786" w:rsidP="00E8015C">
            <w:pPr>
              <w:rPr>
                <w:rFonts w:ascii="Arial" w:hAnsi="Arial" w:cs="Arial"/>
                <w:b/>
              </w:rPr>
            </w:pPr>
          </w:p>
        </w:tc>
        <w:tc>
          <w:tcPr>
            <w:tcW w:w="1559" w:type="dxa"/>
            <w:vMerge/>
          </w:tcPr>
          <w:p w14:paraId="34986FBE" w14:textId="77777777" w:rsidR="00605786" w:rsidRDefault="00605786" w:rsidP="00E8015C">
            <w:pPr>
              <w:rPr>
                <w:rFonts w:ascii="Arial" w:hAnsi="Arial" w:cs="Arial"/>
              </w:rPr>
            </w:pPr>
          </w:p>
        </w:tc>
      </w:tr>
    </w:tbl>
    <w:tbl>
      <w:tblPr>
        <w:tblStyle w:val="TableGrid1"/>
        <w:tblW w:w="15446" w:type="dxa"/>
        <w:tblLayout w:type="fixed"/>
        <w:tblLook w:val="04A0" w:firstRow="1" w:lastRow="0" w:firstColumn="1" w:lastColumn="0" w:noHBand="0" w:noVBand="1"/>
      </w:tblPr>
      <w:tblGrid>
        <w:gridCol w:w="815"/>
        <w:gridCol w:w="1164"/>
        <w:gridCol w:w="5671"/>
        <w:gridCol w:w="1670"/>
        <w:gridCol w:w="2866"/>
        <w:gridCol w:w="1630"/>
        <w:gridCol w:w="1630"/>
      </w:tblGrid>
      <w:tr w:rsidR="00E76493" w:rsidRPr="002954A6" w14:paraId="0B766E38" w14:textId="77777777" w:rsidTr="007E69EA">
        <w:tc>
          <w:tcPr>
            <w:tcW w:w="15446" w:type="dxa"/>
            <w:gridSpan w:val="7"/>
            <w:shd w:val="clear" w:color="auto" w:fill="CFDCE3"/>
            <w:tcMar>
              <w:top w:w="57" w:type="dxa"/>
              <w:bottom w:w="57" w:type="dxa"/>
            </w:tcMar>
          </w:tcPr>
          <w:p w14:paraId="5762FC50" w14:textId="77777777" w:rsidR="00E76493" w:rsidRPr="002954A6" w:rsidRDefault="00E76493" w:rsidP="00E76493">
            <w:pPr>
              <w:pStyle w:val="ListParagraph"/>
              <w:numPr>
                <w:ilvl w:val="0"/>
                <w:numId w:val="2"/>
              </w:numPr>
              <w:ind w:left="426" w:hanging="284"/>
              <w:contextualSpacing w:val="0"/>
              <w:rPr>
                <w:rFonts w:ascii="Arial" w:hAnsi="Arial" w:cs="Arial"/>
                <w:b/>
              </w:rPr>
            </w:pPr>
            <w:r w:rsidRPr="002954A6">
              <w:rPr>
                <w:rFonts w:ascii="Arial" w:hAnsi="Arial" w:cs="Arial"/>
                <w:b/>
              </w:rPr>
              <w:t xml:space="preserve">Outcomes </w:t>
            </w:r>
          </w:p>
        </w:tc>
      </w:tr>
      <w:tr w:rsidR="00E76493" w:rsidRPr="002954A6" w14:paraId="7F050701" w14:textId="77777777" w:rsidTr="0065701C">
        <w:tc>
          <w:tcPr>
            <w:tcW w:w="815" w:type="dxa"/>
            <w:tcMar>
              <w:top w:w="57" w:type="dxa"/>
              <w:bottom w:w="57" w:type="dxa"/>
            </w:tcMar>
          </w:tcPr>
          <w:p w14:paraId="596F160F" w14:textId="77777777" w:rsidR="00E76493" w:rsidRPr="002954A6" w:rsidRDefault="00E76493" w:rsidP="00E8015C">
            <w:pPr>
              <w:jc w:val="both"/>
              <w:rPr>
                <w:rFonts w:ascii="Arial" w:hAnsi="Arial" w:cs="Arial"/>
              </w:rPr>
            </w:pPr>
          </w:p>
        </w:tc>
        <w:tc>
          <w:tcPr>
            <w:tcW w:w="8505" w:type="dxa"/>
            <w:gridSpan w:val="3"/>
            <w:tcMar>
              <w:top w:w="57" w:type="dxa"/>
              <w:bottom w:w="57" w:type="dxa"/>
            </w:tcMar>
          </w:tcPr>
          <w:p w14:paraId="15AE34BD" w14:textId="77777777" w:rsidR="00E76493" w:rsidRPr="002954A6" w:rsidRDefault="00E76493" w:rsidP="00E8015C">
            <w:pPr>
              <w:rPr>
                <w:rFonts w:ascii="Arial" w:hAnsi="Arial" w:cs="Arial"/>
                <w:i/>
              </w:rPr>
            </w:pPr>
            <w:r w:rsidRPr="002954A6">
              <w:rPr>
                <w:rFonts w:ascii="Arial" w:hAnsi="Arial" w:cs="Arial"/>
                <w:i/>
              </w:rPr>
              <w:t>Desired outcomes and how they will be measured</w:t>
            </w:r>
          </w:p>
        </w:tc>
        <w:tc>
          <w:tcPr>
            <w:tcW w:w="6126" w:type="dxa"/>
            <w:gridSpan w:val="3"/>
          </w:tcPr>
          <w:p w14:paraId="5729F0BA" w14:textId="77777777" w:rsidR="00E76493" w:rsidRPr="002954A6" w:rsidRDefault="00E76493" w:rsidP="00E8015C">
            <w:pPr>
              <w:rPr>
                <w:rFonts w:ascii="Arial" w:hAnsi="Arial" w:cs="Arial"/>
                <w:i/>
              </w:rPr>
            </w:pPr>
            <w:r w:rsidRPr="002954A6">
              <w:rPr>
                <w:rFonts w:ascii="Arial" w:hAnsi="Arial" w:cs="Arial"/>
                <w:i/>
              </w:rPr>
              <w:t xml:space="preserve">Success criteria </w:t>
            </w:r>
          </w:p>
        </w:tc>
      </w:tr>
      <w:tr w:rsidR="00E76493" w:rsidRPr="002954A6" w14:paraId="127DE3D0" w14:textId="77777777" w:rsidTr="0065701C">
        <w:tc>
          <w:tcPr>
            <w:tcW w:w="815" w:type="dxa"/>
            <w:tcMar>
              <w:top w:w="57" w:type="dxa"/>
              <w:bottom w:w="57" w:type="dxa"/>
            </w:tcMar>
          </w:tcPr>
          <w:p w14:paraId="7371C814"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6F15A4EB" w14:textId="63F8ABC9" w:rsidR="00E76493" w:rsidRPr="007E57E5" w:rsidRDefault="00D77578" w:rsidP="00E8015C">
            <w:pPr>
              <w:spacing w:before="100" w:beforeAutospacing="1" w:after="100" w:afterAutospacing="1"/>
              <w:rPr>
                <w:rFonts w:ascii="Times New Roman" w:eastAsia="Times New Roman" w:hAnsi="Times New Roman" w:cs="Times New Roman"/>
                <w:sz w:val="24"/>
                <w:szCs w:val="24"/>
                <w:highlight w:val="yellow"/>
                <w:lang w:eastAsia="en-GB"/>
              </w:rPr>
            </w:pPr>
            <w:r w:rsidRPr="007E57E5">
              <w:rPr>
                <w:rFonts w:ascii="Times New Roman" w:eastAsia="Times New Roman" w:hAnsi="Times New Roman" w:cs="Times New Roman"/>
                <w:color w:val="0000FF"/>
                <w:sz w:val="24"/>
                <w:szCs w:val="24"/>
                <w:highlight w:val="yellow"/>
                <w:lang w:eastAsia="en-GB"/>
              </w:rPr>
              <w:t>Further Development of after-school clubs</w:t>
            </w:r>
            <w:r w:rsidR="001C4B71" w:rsidRPr="007E57E5">
              <w:rPr>
                <w:rFonts w:ascii="Times New Roman" w:eastAsia="Times New Roman" w:hAnsi="Times New Roman" w:cs="Times New Roman"/>
                <w:color w:val="0000FF"/>
                <w:sz w:val="24"/>
                <w:szCs w:val="24"/>
                <w:highlight w:val="yellow"/>
                <w:lang w:eastAsia="en-GB"/>
              </w:rPr>
              <w:t xml:space="preserve"> including sustainability</w:t>
            </w:r>
          </w:p>
        </w:tc>
        <w:tc>
          <w:tcPr>
            <w:tcW w:w="6126" w:type="dxa"/>
            <w:gridSpan w:val="3"/>
          </w:tcPr>
          <w:p w14:paraId="579B8F12" w14:textId="74F51F1C" w:rsidR="00DE521E" w:rsidRPr="007E57E5" w:rsidRDefault="00E76493" w:rsidP="00E8015C">
            <w:pPr>
              <w:rPr>
                <w:rFonts w:ascii="Arial" w:hAnsi="Arial" w:cs="Arial"/>
                <w:noProof/>
                <w:sz w:val="18"/>
                <w:szCs w:val="18"/>
                <w:highlight w:val="yellow"/>
                <w:lang w:eastAsia="en-GB"/>
              </w:rPr>
            </w:pPr>
            <w:r w:rsidRPr="007E57E5">
              <w:rPr>
                <w:rFonts w:ascii="Arial" w:hAnsi="Arial" w:cs="Arial"/>
                <w:noProof/>
                <w:sz w:val="18"/>
                <w:szCs w:val="18"/>
                <w:highlight w:val="yellow"/>
                <w:lang w:eastAsia="en-GB"/>
              </w:rPr>
              <w:t>Sports provided will include swimming, gymnastics, football, multi-sports</w:t>
            </w:r>
            <w:r w:rsidR="00E74D69" w:rsidRPr="007E57E5">
              <w:rPr>
                <w:rFonts w:ascii="Arial" w:hAnsi="Arial" w:cs="Arial"/>
                <w:noProof/>
                <w:sz w:val="18"/>
                <w:szCs w:val="18"/>
                <w:highlight w:val="yellow"/>
                <w:lang w:eastAsia="en-GB"/>
              </w:rPr>
              <w:t xml:space="preserve"> and </w:t>
            </w:r>
            <w:r w:rsidR="00DE521E" w:rsidRPr="007E57E5">
              <w:rPr>
                <w:rFonts w:ascii="Arial" w:hAnsi="Arial" w:cs="Arial"/>
                <w:noProof/>
                <w:sz w:val="18"/>
                <w:szCs w:val="18"/>
                <w:highlight w:val="yellow"/>
                <w:lang w:eastAsia="en-GB"/>
              </w:rPr>
              <w:t>cheerdance</w:t>
            </w:r>
            <w:r w:rsidRPr="007E57E5">
              <w:rPr>
                <w:rFonts w:ascii="Arial" w:hAnsi="Arial" w:cs="Arial"/>
                <w:noProof/>
                <w:sz w:val="18"/>
                <w:szCs w:val="18"/>
                <w:highlight w:val="yellow"/>
                <w:lang w:eastAsia="en-GB"/>
              </w:rPr>
              <w:t xml:space="preserve">. </w:t>
            </w:r>
          </w:p>
          <w:p w14:paraId="4492E19E" w14:textId="77777777" w:rsidR="00671C6F" w:rsidRPr="007E57E5" w:rsidRDefault="00671C6F" w:rsidP="00DE521E">
            <w:pPr>
              <w:rPr>
                <w:rFonts w:ascii="Arial" w:hAnsi="Arial" w:cs="Arial"/>
                <w:noProof/>
                <w:sz w:val="18"/>
                <w:szCs w:val="18"/>
                <w:highlight w:val="yellow"/>
                <w:lang w:eastAsia="en-GB"/>
              </w:rPr>
            </w:pPr>
            <w:r w:rsidRPr="007E57E5">
              <w:rPr>
                <w:rFonts w:ascii="Arial" w:hAnsi="Arial" w:cs="Arial"/>
                <w:noProof/>
                <w:sz w:val="18"/>
                <w:szCs w:val="18"/>
                <w:highlight w:val="yellow"/>
                <w:lang w:eastAsia="en-GB"/>
              </w:rPr>
              <w:t>Clubs to become more sport based purposeful</w:t>
            </w:r>
          </w:p>
          <w:p w14:paraId="2FA971C2" w14:textId="209BB0A9" w:rsidR="00671C6F" w:rsidRPr="007E57E5" w:rsidRDefault="00671C6F" w:rsidP="00DE521E">
            <w:pPr>
              <w:rPr>
                <w:rFonts w:ascii="Arial" w:hAnsi="Arial" w:cs="Arial"/>
                <w:noProof/>
                <w:sz w:val="18"/>
                <w:szCs w:val="18"/>
                <w:highlight w:val="yellow"/>
                <w:lang w:eastAsia="en-GB"/>
              </w:rPr>
            </w:pPr>
            <w:r w:rsidRPr="007E57E5">
              <w:rPr>
                <w:rFonts w:ascii="Arial" w:hAnsi="Arial" w:cs="Arial"/>
                <w:noProof/>
                <w:sz w:val="18"/>
                <w:szCs w:val="18"/>
                <w:highlight w:val="yellow"/>
                <w:lang w:eastAsia="en-GB"/>
              </w:rPr>
              <w:t>Evaluated by number of children participating after introducing a</w:t>
            </w:r>
            <w:r w:rsidR="00E25B15" w:rsidRPr="007E57E5">
              <w:rPr>
                <w:rFonts w:ascii="Arial" w:hAnsi="Arial" w:cs="Arial"/>
                <w:noProof/>
                <w:sz w:val="18"/>
                <w:szCs w:val="18"/>
                <w:highlight w:val="yellow"/>
                <w:lang w:eastAsia="en-GB"/>
              </w:rPr>
              <w:t xml:space="preserve"> small</w:t>
            </w:r>
            <w:r w:rsidRPr="007E57E5">
              <w:rPr>
                <w:rFonts w:ascii="Arial" w:hAnsi="Arial" w:cs="Arial"/>
                <w:noProof/>
                <w:sz w:val="18"/>
                <w:szCs w:val="18"/>
                <w:highlight w:val="yellow"/>
                <w:lang w:eastAsia="en-GB"/>
              </w:rPr>
              <w:t xml:space="preserve"> fee to parents</w:t>
            </w:r>
          </w:p>
        </w:tc>
      </w:tr>
      <w:tr w:rsidR="00E76493" w:rsidRPr="002954A6" w14:paraId="64CB14ED" w14:textId="77777777" w:rsidTr="0065701C">
        <w:tc>
          <w:tcPr>
            <w:tcW w:w="815" w:type="dxa"/>
            <w:tcMar>
              <w:top w:w="57" w:type="dxa"/>
              <w:bottom w:w="57" w:type="dxa"/>
            </w:tcMar>
          </w:tcPr>
          <w:p w14:paraId="02996F38"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534C63DA" w14:textId="0A8FE7E9" w:rsidR="00E76493" w:rsidRPr="007E57E5" w:rsidRDefault="00602293" w:rsidP="00E8015C">
            <w:pPr>
              <w:spacing w:before="100" w:beforeAutospacing="1" w:after="100" w:afterAutospacing="1"/>
              <w:rPr>
                <w:rFonts w:ascii="Times New Roman" w:eastAsia="Times New Roman" w:hAnsi="Times New Roman" w:cs="Times New Roman"/>
                <w:sz w:val="24"/>
                <w:szCs w:val="24"/>
                <w:highlight w:val="yellow"/>
                <w:lang w:eastAsia="en-GB"/>
              </w:rPr>
            </w:pPr>
            <w:r w:rsidRPr="007E57E5">
              <w:rPr>
                <w:rFonts w:ascii="Times New Roman" w:eastAsia="Times New Roman" w:hAnsi="Times New Roman" w:cs="Times New Roman"/>
                <w:color w:val="0000FF"/>
                <w:sz w:val="24"/>
                <w:szCs w:val="24"/>
                <w:highlight w:val="yellow"/>
                <w:lang w:eastAsia="en-GB"/>
              </w:rPr>
              <w:t>Improve the teaching of children during PE sessions</w:t>
            </w:r>
          </w:p>
        </w:tc>
        <w:tc>
          <w:tcPr>
            <w:tcW w:w="6126" w:type="dxa"/>
            <w:gridSpan w:val="3"/>
          </w:tcPr>
          <w:p w14:paraId="401288D0" w14:textId="33AA077F" w:rsidR="00535707" w:rsidRPr="007E57E5" w:rsidRDefault="00535707" w:rsidP="00E8015C">
            <w:pPr>
              <w:rPr>
                <w:rFonts w:ascii="Arial" w:hAnsi="Arial" w:cs="Arial"/>
                <w:sz w:val="18"/>
                <w:szCs w:val="18"/>
                <w:highlight w:val="yellow"/>
              </w:rPr>
            </w:pPr>
            <w:r w:rsidRPr="007E57E5">
              <w:rPr>
                <w:rFonts w:ascii="Arial" w:hAnsi="Arial" w:cs="Arial"/>
                <w:sz w:val="18"/>
                <w:szCs w:val="18"/>
                <w:highlight w:val="yellow"/>
              </w:rPr>
              <w:t>Introduction of new assessment format</w:t>
            </w:r>
          </w:p>
          <w:p w14:paraId="7AA79CCE" w14:textId="6F2B28D7" w:rsidR="003F1F11" w:rsidRPr="007E57E5" w:rsidRDefault="00535707" w:rsidP="00E8015C">
            <w:pPr>
              <w:rPr>
                <w:rFonts w:ascii="Arial" w:hAnsi="Arial" w:cs="Arial"/>
                <w:sz w:val="18"/>
                <w:szCs w:val="18"/>
                <w:highlight w:val="yellow"/>
              </w:rPr>
            </w:pPr>
            <w:r w:rsidRPr="007E57E5">
              <w:rPr>
                <w:rFonts w:ascii="Arial" w:hAnsi="Arial" w:cs="Arial"/>
                <w:sz w:val="18"/>
                <w:szCs w:val="18"/>
                <w:highlight w:val="yellow"/>
              </w:rPr>
              <w:t xml:space="preserve">HN </w:t>
            </w:r>
            <w:r w:rsidR="0063268C">
              <w:rPr>
                <w:rFonts w:ascii="Arial" w:hAnsi="Arial" w:cs="Arial"/>
                <w:sz w:val="18"/>
                <w:szCs w:val="18"/>
                <w:highlight w:val="yellow"/>
              </w:rPr>
              <w:t>and NS to o</w:t>
            </w:r>
            <w:r w:rsidRPr="007E57E5">
              <w:rPr>
                <w:rFonts w:ascii="Arial" w:hAnsi="Arial" w:cs="Arial"/>
                <w:sz w:val="18"/>
                <w:szCs w:val="18"/>
                <w:highlight w:val="yellow"/>
              </w:rPr>
              <w:t>bserve</w:t>
            </w:r>
            <w:r w:rsidR="005536C8" w:rsidRPr="007E57E5">
              <w:rPr>
                <w:rFonts w:ascii="Arial" w:hAnsi="Arial" w:cs="Arial"/>
                <w:sz w:val="18"/>
                <w:szCs w:val="18"/>
                <w:highlight w:val="yellow"/>
              </w:rPr>
              <w:t xml:space="preserve"> sessions taught by teachers</w:t>
            </w:r>
          </w:p>
          <w:p w14:paraId="3167C853" w14:textId="77777777" w:rsidR="00E25B15" w:rsidRPr="007E57E5" w:rsidRDefault="00E25B15" w:rsidP="00E25B15">
            <w:pPr>
              <w:rPr>
                <w:rFonts w:ascii="Arial" w:hAnsi="Arial" w:cs="Arial"/>
                <w:sz w:val="18"/>
                <w:szCs w:val="18"/>
                <w:highlight w:val="yellow"/>
              </w:rPr>
            </w:pPr>
            <w:r w:rsidRPr="007E57E5">
              <w:rPr>
                <w:rFonts w:ascii="Arial" w:hAnsi="Arial" w:cs="Arial"/>
                <w:sz w:val="18"/>
                <w:szCs w:val="18"/>
                <w:highlight w:val="yellow"/>
              </w:rPr>
              <w:t xml:space="preserve">CPD for 4 year groups minimum (KS1 and UKS2) </w:t>
            </w:r>
          </w:p>
          <w:p w14:paraId="757CE6E6" w14:textId="77777777" w:rsidR="00E25B15" w:rsidRPr="007E57E5" w:rsidRDefault="00E25B15" w:rsidP="00E25B15">
            <w:pPr>
              <w:rPr>
                <w:rFonts w:ascii="Arial" w:hAnsi="Arial" w:cs="Arial"/>
                <w:sz w:val="18"/>
                <w:szCs w:val="18"/>
                <w:highlight w:val="yellow"/>
              </w:rPr>
            </w:pPr>
            <w:r w:rsidRPr="007E57E5">
              <w:rPr>
                <w:rFonts w:ascii="Arial" w:hAnsi="Arial" w:cs="Arial"/>
                <w:sz w:val="18"/>
                <w:szCs w:val="18"/>
                <w:highlight w:val="yellow"/>
              </w:rPr>
              <w:t>Partnership for PE coordinators and Dixon’s academy with shared equipment</w:t>
            </w:r>
          </w:p>
          <w:p w14:paraId="349F77FE" w14:textId="53B30216" w:rsidR="00E25B15" w:rsidRPr="007E57E5" w:rsidRDefault="00E25B15" w:rsidP="00E25B15">
            <w:pPr>
              <w:rPr>
                <w:rFonts w:ascii="Arial" w:hAnsi="Arial" w:cs="Arial"/>
                <w:sz w:val="18"/>
                <w:szCs w:val="18"/>
                <w:highlight w:val="yellow"/>
              </w:rPr>
            </w:pPr>
            <w:r w:rsidRPr="007E57E5">
              <w:rPr>
                <w:rFonts w:ascii="Arial" w:hAnsi="Arial" w:cs="Arial"/>
                <w:sz w:val="18"/>
                <w:szCs w:val="18"/>
                <w:highlight w:val="yellow"/>
              </w:rPr>
              <w:t>Online resources membership and training</w:t>
            </w:r>
          </w:p>
        </w:tc>
      </w:tr>
      <w:tr w:rsidR="00E76493" w:rsidRPr="002954A6" w14:paraId="5D1C290F" w14:textId="77777777" w:rsidTr="0065701C">
        <w:trPr>
          <w:trHeight w:val="805"/>
        </w:trPr>
        <w:tc>
          <w:tcPr>
            <w:tcW w:w="815" w:type="dxa"/>
            <w:tcMar>
              <w:top w:w="57" w:type="dxa"/>
              <w:bottom w:w="57" w:type="dxa"/>
            </w:tcMar>
          </w:tcPr>
          <w:p w14:paraId="5DEEB724"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29F4C143" w14:textId="2EDA5F89" w:rsidR="00E76493" w:rsidRPr="007E57E5" w:rsidRDefault="00DC156D" w:rsidP="00E8015C">
            <w:pPr>
              <w:spacing w:before="100" w:beforeAutospacing="1" w:after="100" w:afterAutospacing="1"/>
              <w:rPr>
                <w:rFonts w:ascii="Times New Roman" w:eastAsia="Times New Roman" w:hAnsi="Times New Roman" w:cs="Times New Roman"/>
                <w:sz w:val="24"/>
                <w:szCs w:val="24"/>
                <w:highlight w:val="yellow"/>
                <w:lang w:eastAsia="en-GB"/>
              </w:rPr>
            </w:pPr>
            <w:r w:rsidRPr="007E57E5">
              <w:rPr>
                <w:rFonts w:ascii="Times New Roman" w:eastAsia="Times New Roman" w:hAnsi="Times New Roman" w:cs="Times New Roman"/>
                <w:color w:val="0000FF"/>
                <w:sz w:val="24"/>
                <w:szCs w:val="24"/>
                <w:highlight w:val="yellow"/>
                <w:lang w:eastAsia="en-GB"/>
              </w:rPr>
              <w:t>Raise the profile of PE and sport within school</w:t>
            </w:r>
            <w:r w:rsidR="000A0143" w:rsidRPr="007E57E5">
              <w:rPr>
                <w:rFonts w:ascii="Times New Roman" w:eastAsia="Times New Roman" w:hAnsi="Times New Roman" w:cs="Times New Roman"/>
                <w:color w:val="0000FF"/>
                <w:sz w:val="24"/>
                <w:szCs w:val="24"/>
                <w:highlight w:val="yellow"/>
                <w:lang w:eastAsia="en-GB"/>
              </w:rPr>
              <w:t xml:space="preserve"> </w:t>
            </w:r>
          </w:p>
        </w:tc>
        <w:tc>
          <w:tcPr>
            <w:tcW w:w="6126" w:type="dxa"/>
            <w:gridSpan w:val="3"/>
          </w:tcPr>
          <w:p w14:paraId="35843609" w14:textId="77777777" w:rsidR="00D75763" w:rsidRPr="007E57E5" w:rsidRDefault="00D75763" w:rsidP="00E8015C">
            <w:pPr>
              <w:rPr>
                <w:rFonts w:ascii="Arial" w:hAnsi="Arial" w:cs="Arial"/>
                <w:sz w:val="18"/>
                <w:szCs w:val="18"/>
                <w:highlight w:val="yellow"/>
              </w:rPr>
            </w:pPr>
            <w:r w:rsidRPr="007E57E5">
              <w:rPr>
                <w:rFonts w:ascii="Arial" w:hAnsi="Arial" w:cs="Arial"/>
                <w:sz w:val="18"/>
                <w:szCs w:val="18"/>
                <w:highlight w:val="yellow"/>
              </w:rPr>
              <w:t>Expectations of PE kit, both in school and for after school clubs</w:t>
            </w:r>
          </w:p>
          <w:p w14:paraId="6C3448A0" w14:textId="1D046130" w:rsidR="00D75763" w:rsidRPr="007E57E5" w:rsidRDefault="00E06CF2" w:rsidP="00E8015C">
            <w:pPr>
              <w:rPr>
                <w:rFonts w:ascii="Arial" w:hAnsi="Arial" w:cs="Arial"/>
                <w:sz w:val="18"/>
                <w:szCs w:val="18"/>
                <w:highlight w:val="yellow"/>
              </w:rPr>
            </w:pPr>
            <w:r w:rsidRPr="007E57E5">
              <w:rPr>
                <w:rFonts w:ascii="Arial" w:hAnsi="Arial" w:cs="Arial"/>
                <w:sz w:val="18"/>
                <w:szCs w:val="18"/>
                <w:highlight w:val="yellow"/>
              </w:rPr>
              <w:t xml:space="preserve">The </w:t>
            </w:r>
            <w:r w:rsidR="005536C8" w:rsidRPr="007E57E5">
              <w:rPr>
                <w:rFonts w:ascii="Arial" w:hAnsi="Arial" w:cs="Arial"/>
                <w:sz w:val="18"/>
                <w:szCs w:val="18"/>
                <w:highlight w:val="yellow"/>
              </w:rPr>
              <w:t>re-</w:t>
            </w:r>
            <w:r w:rsidRPr="007E57E5">
              <w:rPr>
                <w:rFonts w:ascii="Arial" w:hAnsi="Arial" w:cs="Arial"/>
                <w:sz w:val="18"/>
                <w:szCs w:val="18"/>
                <w:highlight w:val="yellow"/>
              </w:rPr>
              <w:t>application for the school games mark</w:t>
            </w:r>
            <w:r w:rsidR="005536C8" w:rsidRPr="007E57E5">
              <w:rPr>
                <w:rFonts w:ascii="Arial" w:hAnsi="Arial" w:cs="Arial"/>
                <w:sz w:val="18"/>
                <w:szCs w:val="18"/>
                <w:highlight w:val="yellow"/>
              </w:rPr>
              <w:t xml:space="preserve"> second year running - move up to gold</w:t>
            </w:r>
          </w:p>
          <w:p w14:paraId="2DC1F7B6" w14:textId="74AC8FBF" w:rsidR="00E06CF2" w:rsidRPr="007E57E5" w:rsidRDefault="00C230EF" w:rsidP="00E8015C">
            <w:pPr>
              <w:rPr>
                <w:rFonts w:ascii="Arial" w:hAnsi="Arial" w:cs="Arial"/>
                <w:sz w:val="18"/>
                <w:szCs w:val="18"/>
                <w:highlight w:val="yellow"/>
              </w:rPr>
            </w:pPr>
            <w:r w:rsidRPr="007E57E5">
              <w:rPr>
                <w:rFonts w:ascii="Arial" w:hAnsi="Arial" w:cs="Arial"/>
                <w:sz w:val="18"/>
                <w:szCs w:val="18"/>
                <w:highlight w:val="yellow"/>
              </w:rPr>
              <w:t>Maintenance of school PE Kit</w:t>
            </w:r>
          </w:p>
          <w:p w14:paraId="78868EAB" w14:textId="281FAE50" w:rsidR="00587871" w:rsidRPr="007E57E5" w:rsidRDefault="00587871" w:rsidP="00E51CED">
            <w:pPr>
              <w:rPr>
                <w:rFonts w:ascii="Arial" w:hAnsi="Arial" w:cs="Arial"/>
                <w:sz w:val="18"/>
                <w:szCs w:val="18"/>
                <w:highlight w:val="yellow"/>
              </w:rPr>
            </w:pPr>
            <w:r w:rsidRPr="007E57E5">
              <w:rPr>
                <w:rFonts w:ascii="Arial" w:hAnsi="Arial" w:cs="Arial"/>
                <w:sz w:val="18"/>
                <w:szCs w:val="18"/>
                <w:highlight w:val="yellow"/>
              </w:rPr>
              <w:t xml:space="preserve">The </w:t>
            </w:r>
            <w:r w:rsidR="00C230EF" w:rsidRPr="007E57E5">
              <w:rPr>
                <w:rFonts w:ascii="Arial" w:hAnsi="Arial" w:cs="Arial"/>
                <w:sz w:val="18"/>
                <w:szCs w:val="18"/>
                <w:highlight w:val="yellow"/>
              </w:rPr>
              <w:t>continued develop</w:t>
            </w:r>
            <w:r w:rsidR="00667099" w:rsidRPr="007E57E5">
              <w:rPr>
                <w:rFonts w:ascii="Arial" w:hAnsi="Arial" w:cs="Arial"/>
                <w:sz w:val="18"/>
                <w:szCs w:val="18"/>
                <w:highlight w:val="yellow"/>
              </w:rPr>
              <w:t xml:space="preserve">ment of </w:t>
            </w:r>
            <w:r w:rsidRPr="007E57E5">
              <w:rPr>
                <w:rFonts w:ascii="Arial" w:hAnsi="Arial" w:cs="Arial"/>
                <w:sz w:val="18"/>
                <w:szCs w:val="18"/>
                <w:highlight w:val="yellow"/>
              </w:rPr>
              <w:t>Sports/ play leaders</w:t>
            </w:r>
            <w:r w:rsidR="00E51CED" w:rsidRPr="007E57E5">
              <w:rPr>
                <w:rFonts w:ascii="Arial" w:hAnsi="Arial" w:cs="Arial"/>
                <w:sz w:val="18"/>
                <w:szCs w:val="18"/>
                <w:highlight w:val="yellow"/>
              </w:rPr>
              <w:t xml:space="preserve"> </w:t>
            </w:r>
          </w:p>
        </w:tc>
      </w:tr>
      <w:tr w:rsidR="00E76493" w:rsidRPr="002954A6" w14:paraId="2B7BC58E" w14:textId="77777777" w:rsidTr="0065701C">
        <w:trPr>
          <w:trHeight w:val="805"/>
        </w:trPr>
        <w:tc>
          <w:tcPr>
            <w:tcW w:w="815" w:type="dxa"/>
            <w:tcMar>
              <w:top w:w="57" w:type="dxa"/>
              <w:bottom w:w="57" w:type="dxa"/>
            </w:tcMar>
          </w:tcPr>
          <w:p w14:paraId="1C6016DE"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2D5A0423" w14:textId="5389B809" w:rsidR="00E76493" w:rsidRPr="007E57E5" w:rsidRDefault="008660AA" w:rsidP="00E8015C">
            <w:pPr>
              <w:spacing w:before="100" w:beforeAutospacing="1" w:after="100" w:afterAutospacing="1"/>
              <w:rPr>
                <w:rFonts w:ascii="Times New Roman" w:eastAsia="Times New Roman" w:hAnsi="Times New Roman" w:cs="Times New Roman"/>
                <w:sz w:val="24"/>
                <w:szCs w:val="24"/>
                <w:highlight w:val="yellow"/>
                <w:lang w:eastAsia="en-GB"/>
              </w:rPr>
            </w:pPr>
            <w:r w:rsidRPr="007E57E5">
              <w:rPr>
                <w:rFonts w:ascii="Times New Roman" w:eastAsia="Times New Roman" w:hAnsi="Times New Roman" w:cs="Times New Roman"/>
                <w:color w:val="0000FF"/>
                <w:sz w:val="24"/>
                <w:szCs w:val="24"/>
                <w:highlight w:val="yellow"/>
                <w:lang w:eastAsia="en-GB"/>
              </w:rPr>
              <w:t xml:space="preserve">To raise the profile of our school </w:t>
            </w:r>
            <w:r w:rsidR="007E69EA" w:rsidRPr="007E57E5">
              <w:rPr>
                <w:rFonts w:ascii="Times New Roman" w:eastAsia="Times New Roman" w:hAnsi="Times New Roman" w:cs="Times New Roman"/>
                <w:color w:val="0000FF"/>
                <w:sz w:val="24"/>
                <w:szCs w:val="24"/>
                <w:highlight w:val="yellow"/>
                <w:lang w:eastAsia="en-GB"/>
              </w:rPr>
              <w:t>within the cluster</w:t>
            </w:r>
          </w:p>
        </w:tc>
        <w:tc>
          <w:tcPr>
            <w:tcW w:w="6126" w:type="dxa"/>
            <w:gridSpan w:val="3"/>
          </w:tcPr>
          <w:p w14:paraId="070D6FB9" w14:textId="522254FE" w:rsidR="00E76493" w:rsidRPr="00A048B8" w:rsidRDefault="007E69EA" w:rsidP="00E8015C">
            <w:pPr>
              <w:rPr>
                <w:rFonts w:ascii="Arial" w:hAnsi="Arial" w:cs="Arial"/>
                <w:sz w:val="18"/>
                <w:szCs w:val="18"/>
                <w:highlight w:val="green"/>
              </w:rPr>
            </w:pPr>
            <w:r w:rsidRPr="00A048B8">
              <w:rPr>
                <w:rFonts w:ascii="Arial" w:hAnsi="Arial" w:cs="Arial"/>
                <w:sz w:val="18"/>
                <w:szCs w:val="18"/>
                <w:highlight w:val="green"/>
              </w:rPr>
              <w:t>The hosting of sports events at Whingate</w:t>
            </w:r>
            <w:r w:rsidR="00A048B8" w:rsidRPr="00A048B8">
              <w:rPr>
                <w:rFonts w:ascii="Arial" w:hAnsi="Arial" w:cs="Arial"/>
                <w:sz w:val="18"/>
                <w:szCs w:val="18"/>
                <w:highlight w:val="green"/>
              </w:rPr>
              <w:t xml:space="preserve">, building relationships with schools across Leeds and not just those within the local area. </w:t>
            </w:r>
          </w:p>
          <w:p w14:paraId="39853413" w14:textId="77777777" w:rsidR="007E69EA" w:rsidRPr="007E57E5" w:rsidRDefault="007E69EA" w:rsidP="00E8015C">
            <w:pPr>
              <w:rPr>
                <w:rFonts w:ascii="Arial" w:hAnsi="Arial" w:cs="Arial"/>
                <w:sz w:val="18"/>
                <w:szCs w:val="18"/>
                <w:highlight w:val="yellow"/>
              </w:rPr>
            </w:pPr>
            <w:r w:rsidRPr="007E57E5">
              <w:rPr>
                <w:rFonts w:ascii="Arial" w:hAnsi="Arial" w:cs="Arial"/>
                <w:sz w:val="18"/>
                <w:szCs w:val="18"/>
                <w:highlight w:val="yellow"/>
              </w:rPr>
              <w:t>The participation of children in inter and intra events</w:t>
            </w:r>
          </w:p>
          <w:p w14:paraId="68713B45" w14:textId="77777777" w:rsidR="00D77578" w:rsidRPr="007E57E5" w:rsidRDefault="00DC156D" w:rsidP="00E8015C">
            <w:pPr>
              <w:rPr>
                <w:rFonts w:ascii="Arial" w:hAnsi="Arial" w:cs="Arial"/>
                <w:sz w:val="18"/>
                <w:szCs w:val="18"/>
                <w:highlight w:val="yellow"/>
              </w:rPr>
            </w:pPr>
            <w:r w:rsidRPr="007E57E5">
              <w:rPr>
                <w:rFonts w:ascii="Arial" w:hAnsi="Arial" w:cs="Arial"/>
                <w:sz w:val="18"/>
                <w:szCs w:val="18"/>
                <w:highlight w:val="yellow"/>
              </w:rPr>
              <w:t xml:space="preserve">The </w:t>
            </w:r>
            <w:r w:rsidR="00667099" w:rsidRPr="007E57E5">
              <w:rPr>
                <w:rFonts w:ascii="Arial" w:hAnsi="Arial" w:cs="Arial"/>
                <w:sz w:val="18"/>
                <w:szCs w:val="18"/>
                <w:highlight w:val="yellow"/>
              </w:rPr>
              <w:t>re-</w:t>
            </w:r>
            <w:r w:rsidRPr="007E57E5">
              <w:rPr>
                <w:rFonts w:ascii="Arial" w:hAnsi="Arial" w:cs="Arial"/>
                <w:sz w:val="18"/>
                <w:szCs w:val="18"/>
                <w:highlight w:val="yellow"/>
              </w:rPr>
              <w:t>application of the school games mark</w:t>
            </w:r>
          </w:p>
          <w:p w14:paraId="32A0367C" w14:textId="77777777" w:rsidR="00667099" w:rsidRPr="007E57E5" w:rsidRDefault="00667099" w:rsidP="00E8015C">
            <w:pPr>
              <w:rPr>
                <w:rFonts w:ascii="Arial" w:hAnsi="Arial" w:cs="Arial"/>
                <w:sz w:val="18"/>
                <w:szCs w:val="18"/>
                <w:highlight w:val="yellow"/>
              </w:rPr>
            </w:pPr>
            <w:r w:rsidRPr="007E57E5">
              <w:rPr>
                <w:rFonts w:ascii="Arial" w:hAnsi="Arial" w:cs="Arial"/>
                <w:sz w:val="18"/>
                <w:szCs w:val="18"/>
                <w:highlight w:val="yellow"/>
              </w:rPr>
              <w:t>Rev</w:t>
            </w:r>
            <w:r w:rsidR="001806AC" w:rsidRPr="007E57E5">
              <w:rPr>
                <w:rFonts w:ascii="Arial" w:hAnsi="Arial" w:cs="Arial"/>
                <w:sz w:val="18"/>
                <w:szCs w:val="18"/>
                <w:highlight w:val="yellow"/>
              </w:rPr>
              <w:t>ise the role of the representative from The Leeds Rhinos Foundation</w:t>
            </w:r>
          </w:p>
          <w:p w14:paraId="715D831C" w14:textId="0FB0D61B" w:rsidR="001806AC" w:rsidRPr="007E57E5" w:rsidRDefault="001806AC" w:rsidP="00E8015C">
            <w:pPr>
              <w:rPr>
                <w:rFonts w:ascii="Arial" w:hAnsi="Arial" w:cs="Arial"/>
                <w:sz w:val="18"/>
                <w:szCs w:val="18"/>
                <w:highlight w:val="yellow"/>
              </w:rPr>
            </w:pPr>
            <w:r w:rsidRPr="007E57E5">
              <w:rPr>
                <w:rFonts w:ascii="Arial" w:hAnsi="Arial" w:cs="Arial"/>
                <w:sz w:val="18"/>
                <w:szCs w:val="18"/>
                <w:highlight w:val="yellow"/>
              </w:rPr>
              <w:t>HN and NS to attend Sports Coordinator Training Days with cluster</w:t>
            </w:r>
          </w:p>
        </w:tc>
      </w:tr>
      <w:tr w:rsidR="00EF7E46" w:rsidRPr="002954A6" w14:paraId="54F86AE3" w14:textId="77777777" w:rsidTr="0065701C">
        <w:trPr>
          <w:trHeight w:val="805"/>
        </w:trPr>
        <w:tc>
          <w:tcPr>
            <w:tcW w:w="815" w:type="dxa"/>
            <w:tcMar>
              <w:top w:w="57" w:type="dxa"/>
              <w:bottom w:w="57" w:type="dxa"/>
            </w:tcMar>
          </w:tcPr>
          <w:p w14:paraId="1127E323" w14:textId="77777777" w:rsidR="00EF7E46" w:rsidRPr="002954A6" w:rsidRDefault="00EF7E46"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42417B53" w14:textId="5E370A70" w:rsidR="00EF7E46" w:rsidRPr="007E57E5" w:rsidRDefault="00A222BB" w:rsidP="00E8015C">
            <w:pPr>
              <w:spacing w:before="100" w:beforeAutospacing="1" w:after="100" w:afterAutospacing="1"/>
              <w:rPr>
                <w:rFonts w:ascii="Times New Roman" w:eastAsia="Times New Roman" w:hAnsi="Times New Roman" w:cs="Times New Roman"/>
                <w:color w:val="0000FF"/>
                <w:sz w:val="24"/>
                <w:szCs w:val="24"/>
                <w:highlight w:val="yellow"/>
                <w:lang w:eastAsia="en-GB"/>
              </w:rPr>
            </w:pPr>
            <w:r w:rsidRPr="007E57E5">
              <w:rPr>
                <w:rFonts w:ascii="Times New Roman" w:eastAsia="Times New Roman" w:hAnsi="Times New Roman" w:cs="Times New Roman"/>
                <w:color w:val="0000FF"/>
                <w:sz w:val="24"/>
                <w:szCs w:val="24"/>
                <w:highlight w:val="yellow"/>
                <w:lang w:eastAsia="en-GB"/>
              </w:rPr>
              <w:t xml:space="preserve">Whole school impact of PE and </w:t>
            </w:r>
            <w:r w:rsidR="00CA27E6" w:rsidRPr="007E57E5">
              <w:rPr>
                <w:rFonts w:ascii="Times New Roman" w:eastAsia="Times New Roman" w:hAnsi="Times New Roman" w:cs="Times New Roman"/>
                <w:color w:val="0000FF"/>
                <w:sz w:val="24"/>
                <w:szCs w:val="24"/>
                <w:highlight w:val="yellow"/>
                <w:lang w:eastAsia="en-GB"/>
              </w:rPr>
              <w:t>Sport</w:t>
            </w:r>
          </w:p>
        </w:tc>
        <w:tc>
          <w:tcPr>
            <w:tcW w:w="6126" w:type="dxa"/>
            <w:gridSpan w:val="3"/>
          </w:tcPr>
          <w:p w14:paraId="4E570B1A" w14:textId="6216E134" w:rsidR="00CA27E6" w:rsidRPr="007E57E5" w:rsidRDefault="00A048B8" w:rsidP="00CA27E6">
            <w:pPr>
              <w:rPr>
                <w:rFonts w:ascii="Arial" w:hAnsi="Arial" w:cs="Arial"/>
                <w:sz w:val="18"/>
                <w:szCs w:val="18"/>
                <w:highlight w:val="yellow"/>
              </w:rPr>
            </w:pPr>
            <w:r>
              <w:rPr>
                <w:rFonts w:ascii="Arial" w:hAnsi="Arial" w:cs="Arial"/>
                <w:sz w:val="18"/>
                <w:szCs w:val="18"/>
                <w:highlight w:val="yellow"/>
              </w:rPr>
              <w:t>Review of Sports D</w:t>
            </w:r>
            <w:r w:rsidR="00CA27E6" w:rsidRPr="007E57E5">
              <w:rPr>
                <w:rFonts w:ascii="Arial" w:hAnsi="Arial" w:cs="Arial"/>
                <w:sz w:val="18"/>
                <w:szCs w:val="18"/>
                <w:highlight w:val="yellow"/>
              </w:rPr>
              <w:t>ay activities to link to the PE curriculum</w:t>
            </w:r>
            <w:r>
              <w:rPr>
                <w:rFonts w:ascii="Arial" w:hAnsi="Arial" w:cs="Arial"/>
                <w:sz w:val="18"/>
                <w:szCs w:val="18"/>
                <w:highlight w:val="yellow"/>
              </w:rPr>
              <w:t xml:space="preserve"> whilst being inclusive to all.</w:t>
            </w:r>
          </w:p>
          <w:p w14:paraId="7C51CB65" w14:textId="77777777" w:rsidR="00CA27E6" w:rsidRPr="007E57E5" w:rsidRDefault="00CA27E6" w:rsidP="00CA27E6">
            <w:pPr>
              <w:rPr>
                <w:rFonts w:ascii="Arial" w:hAnsi="Arial" w:cs="Arial"/>
                <w:sz w:val="18"/>
                <w:szCs w:val="18"/>
                <w:highlight w:val="yellow"/>
              </w:rPr>
            </w:pPr>
            <w:r w:rsidRPr="007E57E5">
              <w:rPr>
                <w:rFonts w:ascii="Arial" w:hAnsi="Arial" w:cs="Arial"/>
                <w:sz w:val="18"/>
                <w:szCs w:val="18"/>
                <w:highlight w:val="yellow"/>
              </w:rPr>
              <w:t>CPD for staff</w:t>
            </w:r>
          </w:p>
          <w:p w14:paraId="68F4D18F" w14:textId="77777777" w:rsidR="00CA27E6" w:rsidRPr="007E57E5" w:rsidRDefault="00CA27E6" w:rsidP="00CA27E6">
            <w:pPr>
              <w:rPr>
                <w:rFonts w:ascii="Arial" w:hAnsi="Arial" w:cs="Arial"/>
                <w:sz w:val="18"/>
                <w:szCs w:val="18"/>
                <w:highlight w:val="yellow"/>
              </w:rPr>
            </w:pPr>
            <w:r w:rsidRPr="007E57E5">
              <w:rPr>
                <w:rFonts w:ascii="Arial" w:hAnsi="Arial" w:cs="Arial"/>
                <w:sz w:val="18"/>
                <w:szCs w:val="18"/>
                <w:highlight w:val="yellow"/>
              </w:rPr>
              <w:t xml:space="preserve">Healthy takeover week - numerous activities available for </w:t>
            </w:r>
            <w:r w:rsidRPr="007E57E5">
              <w:rPr>
                <w:rFonts w:ascii="Arial" w:hAnsi="Arial" w:cs="Arial"/>
                <w:b/>
                <w:bCs/>
                <w:i/>
                <w:iCs/>
                <w:sz w:val="18"/>
                <w:szCs w:val="18"/>
                <w:highlight w:val="yellow"/>
              </w:rPr>
              <w:t xml:space="preserve">all </w:t>
            </w:r>
            <w:r w:rsidRPr="007E57E5">
              <w:rPr>
                <w:rFonts w:ascii="Arial" w:hAnsi="Arial" w:cs="Arial"/>
                <w:sz w:val="18"/>
                <w:szCs w:val="18"/>
                <w:highlight w:val="yellow"/>
              </w:rPr>
              <w:t>children to gain experiences</w:t>
            </w:r>
          </w:p>
          <w:p w14:paraId="6524EF2C" w14:textId="13183C22" w:rsidR="00EF7E46" w:rsidRPr="007E57E5" w:rsidRDefault="00CA27E6" w:rsidP="00CA27E6">
            <w:pPr>
              <w:rPr>
                <w:rFonts w:ascii="Arial" w:hAnsi="Arial" w:cs="Arial"/>
                <w:sz w:val="18"/>
                <w:szCs w:val="18"/>
                <w:highlight w:val="yellow"/>
              </w:rPr>
            </w:pPr>
            <w:r w:rsidRPr="007E57E5">
              <w:rPr>
                <w:rFonts w:ascii="Arial" w:hAnsi="Arial" w:cs="Arial"/>
                <w:sz w:val="18"/>
                <w:szCs w:val="18"/>
                <w:highlight w:val="yellow"/>
              </w:rPr>
              <w:t>Cycle to school initiative/ opportunities</w:t>
            </w:r>
          </w:p>
        </w:tc>
      </w:tr>
      <w:tr w:rsidR="00E76493" w:rsidRPr="002954A6" w14:paraId="785E6E40" w14:textId="77777777" w:rsidTr="0065701C">
        <w:trPr>
          <w:trHeight w:val="805"/>
        </w:trPr>
        <w:tc>
          <w:tcPr>
            <w:tcW w:w="815" w:type="dxa"/>
            <w:tcMar>
              <w:top w:w="57" w:type="dxa"/>
              <w:bottom w:w="57" w:type="dxa"/>
            </w:tcMar>
          </w:tcPr>
          <w:p w14:paraId="4656A024"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044A70D4" w14:textId="77777777" w:rsidR="00E76493" w:rsidRPr="007E57E5" w:rsidRDefault="00E76493" w:rsidP="00E8015C">
            <w:pPr>
              <w:spacing w:before="100" w:beforeAutospacing="1" w:after="100" w:afterAutospacing="1"/>
              <w:rPr>
                <w:rFonts w:ascii="Times New Roman" w:eastAsia="Times New Roman" w:hAnsi="Times New Roman" w:cs="Times New Roman"/>
                <w:color w:val="0000FF"/>
                <w:sz w:val="24"/>
                <w:szCs w:val="24"/>
                <w:highlight w:val="yellow"/>
                <w:lang w:eastAsia="en-GB"/>
              </w:rPr>
            </w:pPr>
            <w:r w:rsidRPr="007E57E5">
              <w:rPr>
                <w:rFonts w:ascii="Times New Roman" w:eastAsia="Times New Roman" w:hAnsi="Times New Roman" w:cs="Times New Roman"/>
                <w:color w:val="0000FF"/>
                <w:sz w:val="24"/>
                <w:szCs w:val="24"/>
                <w:highlight w:val="yellow"/>
                <w:lang w:eastAsia="en-GB"/>
              </w:rPr>
              <w:t>Continue to develop the link between sports and emotional well-being.</w:t>
            </w:r>
          </w:p>
        </w:tc>
        <w:tc>
          <w:tcPr>
            <w:tcW w:w="6126" w:type="dxa"/>
            <w:gridSpan w:val="3"/>
          </w:tcPr>
          <w:p w14:paraId="3E5E8238" w14:textId="65C1B369" w:rsidR="00E76493" w:rsidRPr="007E57E5" w:rsidRDefault="001806AC" w:rsidP="00E8015C">
            <w:pPr>
              <w:rPr>
                <w:rFonts w:ascii="Arial" w:hAnsi="Arial" w:cs="Arial"/>
                <w:sz w:val="18"/>
                <w:szCs w:val="18"/>
                <w:highlight w:val="yellow"/>
              </w:rPr>
            </w:pPr>
            <w:r w:rsidRPr="007E57E5">
              <w:rPr>
                <w:rFonts w:ascii="Arial" w:hAnsi="Arial" w:cs="Arial"/>
                <w:sz w:val="18"/>
                <w:szCs w:val="18"/>
                <w:highlight w:val="yellow"/>
              </w:rPr>
              <w:t>Fourth</w:t>
            </w:r>
            <w:r w:rsidR="006D4600" w:rsidRPr="007E57E5">
              <w:rPr>
                <w:rFonts w:ascii="Arial" w:hAnsi="Arial" w:cs="Arial"/>
                <w:sz w:val="18"/>
                <w:szCs w:val="18"/>
                <w:highlight w:val="yellow"/>
              </w:rPr>
              <w:t xml:space="preserve"> </w:t>
            </w:r>
            <w:r w:rsidR="00E76493" w:rsidRPr="007E57E5">
              <w:rPr>
                <w:rFonts w:ascii="Arial" w:hAnsi="Arial" w:cs="Arial"/>
                <w:sz w:val="18"/>
                <w:szCs w:val="18"/>
                <w:highlight w:val="yellow"/>
              </w:rPr>
              <w:t xml:space="preserve">year of an expanded mini-mermaids club and the </w:t>
            </w:r>
            <w:r w:rsidRPr="007E57E5">
              <w:rPr>
                <w:rFonts w:ascii="Arial" w:hAnsi="Arial" w:cs="Arial"/>
                <w:sz w:val="18"/>
                <w:szCs w:val="18"/>
                <w:highlight w:val="yellow"/>
              </w:rPr>
              <w:t>third</w:t>
            </w:r>
            <w:r w:rsidR="006D4600" w:rsidRPr="007E57E5">
              <w:rPr>
                <w:rFonts w:ascii="Arial" w:hAnsi="Arial" w:cs="Arial"/>
                <w:sz w:val="18"/>
                <w:szCs w:val="18"/>
                <w:highlight w:val="yellow"/>
              </w:rPr>
              <w:t xml:space="preserve"> year</w:t>
            </w:r>
            <w:r w:rsidR="00E76493" w:rsidRPr="007E57E5">
              <w:rPr>
                <w:rFonts w:ascii="Arial" w:hAnsi="Arial" w:cs="Arial"/>
                <w:sz w:val="18"/>
                <w:szCs w:val="18"/>
                <w:highlight w:val="yellow"/>
              </w:rPr>
              <w:t xml:space="preserve"> of a Tritons club for boys</w:t>
            </w:r>
          </w:p>
          <w:p w14:paraId="2E337DFB" w14:textId="77777777" w:rsidR="006D4600" w:rsidRPr="007E57E5" w:rsidRDefault="006D4600" w:rsidP="00E8015C">
            <w:pPr>
              <w:rPr>
                <w:rFonts w:ascii="Arial" w:hAnsi="Arial" w:cs="Arial"/>
                <w:sz w:val="18"/>
                <w:szCs w:val="18"/>
                <w:highlight w:val="yellow"/>
              </w:rPr>
            </w:pPr>
            <w:r w:rsidRPr="007E57E5">
              <w:rPr>
                <w:rFonts w:ascii="Arial" w:hAnsi="Arial" w:cs="Arial"/>
                <w:sz w:val="18"/>
                <w:szCs w:val="18"/>
                <w:highlight w:val="yellow"/>
              </w:rPr>
              <w:t>The introduction of a scheme for ‘Sports/play leaders’ for UKS2 children.</w:t>
            </w:r>
          </w:p>
          <w:p w14:paraId="402BB8C9" w14:textId="77777777" w:rsidR="006D48E7" w:rsidRPr="007E57E5" w:rsidRDefault="006D48E7" w:rsidP="006D48E7">
            <w:pPr>
              <w:rPr>
                <w:rFonts w:ascii="Arial" w:hAnsi="Arial" w:cs="Arial"/>
                <w:sz w:val="18"/>
                <w:szCs w:val="18"/>
                <w:highlight w:val="yellow"/>
              </w:rPr>
            </w:pPr>
            <w:r w:rsidRPr="007E57E5">
              <w:rPr>
                <w:rFonts w:ascii="Arial" w:hAnsi="Arial" w:cs="Arial"/>
                <w:sz w:val="18"/>
                <w:szCs w:val="18"/>
                <w:highlight w:val="yellow"/>
              </w:rPr>
              <w:t xml:space="preserve">The </w:t>
            </w:r>
            <w:r w:rsidR="00112BB4" w:rsidRPr="007E57E5">
              <w:rPr>
                <w:rFonts w:ascii="Arial" w:hAnsi="Arial" w:cs="Arial"/>
                <w:sz w:val="18"/>
                <w:szCs w:val="18"/>
                <w:highlight w:val="yellow"/>
              </w:rPr>
              <w:t>co-planning/ organisation of The Healthy School Takeover Day with the School Council</w:t>
            </w:r>
          </w:p>
          <w:p w14:paraId="36D73023" w14:textId="37063D8B" w:rsidR="0041173B" w:rsidRPr="007E57E5" w:rsidRDefault="0041173B" w:rsidP="006D48E7">
            <w:pPr>
              <w:rPr>
                <w:rFonts w:ascii="Arial" w:hAnsi="Arial" w:cs="Arial"/>
                <w:sz w:val="18"/>
                <w:szCs w:val="18"/>
                <w:highlight w:val="yellow"/>
              </w:rPr>
            </w:pPr>
            <w:r w:rsidRPr="007E57E5">
              <w:rPr>
                <w:rFonts w:ascii="Arial" w:hAnsi="Arial" w:cs="Arial"/>
                <w:sz w:val="18"/>
                <w:szCs w:val="18"/>
                <w:highlight w:val="yellow"/>
              </w:rPr>
              <w:t>The Leeds United Wildcats program for girls KS1 and LKS2 to be fully up and running.</w:t>
            </w:r>
          </w:p>
        </w:tc>
      </w:tr>
      <w:tr w:rsidR="00E76493" w:rsidRPr="002954A6" w14:paraId="18456AD2" w14:textId="77777777" w:rsidTr="007E69EA">
        <w:tc>
          <w:tcPr>
            <w:tcW w:w="15446" w:type="dxa"/>
            <w:gridSpan w:val="7"/>
            <w:shd w:val="clear" w:color="auto" w:fill="CFDCE3"/>
            <w:tcMar>
              <w:top w:w="57" w:type="dxa"/>
              <w:bottom w:w="57" w:type="dxa"/>
            </w:tcMar>
          </w:tcPr>
          <w:p w14:paraId="59B88EA6" w14:textId="77777777" w:rsidR="00E76493" w:rsidRPr="002954A6" w:rsidRDefault="00E76493" w:rsidP="00E76493">
            <w:pPr>
              <w:pStyle w:val="ListParagraph"/>
              <w:numPr>
                <w:ilvl w:val="0"/>
                <w:numId w:val="2"/>
              </w:numPr>
              <w:ind w:left="426" w:hanging="284"/>
              <w:contextualSpacing w:val="0"/>
              <w:rPr>
                <w:rFonts w:ascii="Arial" w:hAnsi="Arial" w:cs="Arial"/>
                <w:b/>
              </w:rPr>
            </w:pPr>
            <w:r w:rsidRPr="002954A6">
              <w:br w:type="page"/>
            </w:r>
            <w:r w:rsidRPr="002954A6">
              <w:rPr>
                <w:rFonts w:ascii="Arial" w:hAnsi="Arial" w:cs="Arial"/>
                <w:b/>
              </w:rPr>
              <w:t xml:space="preserve">Planned expenditure </w:t>
            </w:r>
          </w:p>
        </w:tc>
      </w:tr>
      <w:tr w:rsidR="00E76493" w:rsidRPr="002954A6" w14:paraId="56C33C82" w14:textId="77777777" w:rsidTr="0065701C">
        <w:tc>
          <w:tcPr>
            <w:tcW w:w="1979" w:type="dxa"/>
            <w:gridSpan w:val="2"/>
            <w:shd w:val="clear" w:color="auto" w:fill="auto"/>
            <w:tcMar>
              <w:top w:w="57" w:type="dxa"/>
              <w:bottom w:w="57" w:type="dxa"/>
            </w:tcMar>
          </w:tcPr>
          <w:p w14:paraId="3A1FBF13" w14:textId="77777777" w:rsidR="00E76493" w:rsidRPr="002954A6" w:rsidRDefault="00E76493" w:rsidP="00E8015C">
            <w:pPr>
              <w:pStyle w:val="ListParagraph"/>
              <w:ind w:left="0"/>
              <w:rPr>
                <w:rFonts w:ascii="Arial" w:hAnsi="Arial" w:cs="Arial"/>
                <w:b/>
              </w:rPr>
            </w:pPr>
            <w:r w:rsidRPr="002954A6">
              <w:rPr>
                <w:rFonts w:ascii="Arial" w:hAnsi="Arial" w:cs="Arial"/>
                <w:b/>
              </w:rPr>
              <w:t>Academic year</w:t>
            </w:r>
          </w:p>
        </w:tc>
        <w:tc>
          <w:tcPr>
            <w:tcW w:w="13467" w:type="dxa"/>
            <w:gridSpan w:val="5"/>
            <w:shd w:val="clear" w:color="auto" w:fill="auto"/>
          </w:tcPr>
          <w:p w14:paraId="6EF20C00" w14:textId="418B2DCE" w:rsidR="00E76493" w:rsidRPr="002954A6" w:rsidRDefault="0069089D" w:rsidP="00E8015C">
            <w:pPr>
              <w:pStyle w:val="ListParagraph"/>
              <w:ind w:left="426"/>
              <w:rPr>
                <w:rFonts w:ascii="Arial" w:hAnsi="Arial" w:cs="Arial"/>
                <w:b/>
              </w:rPr>
            </w:pPr>
            <w:r>
              <w:rPr>
                <w:rFonts w:ascii="Arial" w:hAnsi="Arial" w:cs="Arial"/>
                <w:b/>
              </w:rPr>
              <w:t>2020/21</w:t>
            </w:r>
          </w:p>
        </w:tc>
      </w:tr>
      <w:tr w:rsidR="002F4992" w:rsidRPr="002954A6" w14:paraId="085166A5" w14:textId="77777777" w:rsidTr="00C91589">
        <w:trPr>
          <w:trHeight w:val="289"/>
        </w:trPr>
        <w:tc>
          <w:tcPr>
            <w:tcW w:w="1979" w:type="dxa"/>
            <w:gridSpan w:val="2"/>
            <w:tcMar>
              <w:top w:w="57" w:type="dxa"/>
              <w:bottom w:w="57" w:type="dxa"/>
            </w:tcMar>
          </w:tcPr>
          <w:p w14:paraId="664DF3B8" w14:textId="09746E46" w:rsidR="002F4992" w:rsidRPr="002954A6" w:rsidRDefault="002F4992" w:rsidP="00795B0B">
            <w:pPr>
              <w:jc w:val="center"/>
              <w:rPr>
                <w:rFonts w:ascii="Arial" w:hAnsi="Arial" w:cs="Arial"/>
                <w:b/>
              </w:rPr>
            </w:pPr>
            <w:r>
              <w:rPr>
                <w:rFonts w:ascii="Arial" w:hAnsi="Arial" w:cs="Arial"/>
                <w:b/>
              </w:rPr>
              <w:t>Initiative</w:t>
            </w:r>
          </w:p>
        </w:tc>
        <w:tc>
          <w:tcPr>
            <w:tcW w:w="5671" w:type="dxa"/>
            <w:tcMar>
              <w:top w:w="57" w:type="dxa"/>
              <w:bottom w:w="57" w:type="dxa"/>
            </w:tcMar>
          </w:tcPr>
          <w:p w14:paraId="578BC7FD" w14:textId="4345A6C6" w:rsidR="002F4992" w:rsidRPr="002954A6" w:rsidRDefault="002F4992" w:rsidP="00F123A8">
            <w:pPr>
              <w:jc w:val="center"/>
              <w:rPr>
                <w:rFonts w:ascii="Arial" w:hAnsi="Arial" w:cs="Arial"/>
                <w:b/>
              </w:rPr>
            </w:pPr>
            <w:r>
              <w:rPr>
                <w:rFonts w:ascii="Arial" w:hAnsi="Arial" w:cs="Arial"/>
                <w:b/>
              </w:rPr>
              <w:t>Actions</w:t>
            </w:r>
          </w:p>
        </w:tc>
        <w:tc>
          <w:tcPr>
            <w:tcW w:w="4536" w:type="dxa"/>
            <w:gridSpan w:val="2"/>
            <w:shd w:val="clear" w:color="auto" w:fill="auto"/>
            <w:tcMar>
              <w:top w:w="57" w:type="dxa"/>
              <w:bottom w:w="57" w:type="dxa"/>
            </w:tcMar>
          </w:tcPr>
          <w:p w14:paraId="28840F33" w14:textId="228FF238" w:rsidR="002F4992" w:rsidRPr="002954A6" w:rsidRDefault="002F4992" w:rsidP="00F123A8">
            <w:pPr>
              <w:jc w:val="center"/>
              <w:rPr>
                <w:rFonts w:ascii="Arial" w:hAnsi="Arial" w:cs="Arial"/>
                <w:b/>
              </w:rPr>
            </w:pPr>
            <w:r>
              <w:rPr>
                <w:rFonts w:ascii="Arial" w:hAnsi="Arial" w:cs="Arial"/>
                <w:b/>
              </w:rPr>
              <w:t>Impact (desired)</w:t>
            </w:r>
          </w:p>
        </w:tc>
        <w:tc>
          <w:tcPr>
            <w:tcW w:w="1630" w:type="dxa"/>
            <w:shd w:val="clear" w:color="auto" w:fill="auto"/>
            <w:tcMar>
              <w:top w:w="57" w:type="dxa"/>
              <w:bottom w:w="57" w:type="dxa"/>
            </w:tcMar>
          </w:tcPr>
          <w:p w14:paraId="74E12BA8" w14:textId="2D9A0781" w:rsidR="002F4992" w:rsidRPr="002954A6" w:rsidRDefault="002F4992" w:rsidP="002F4992">
            <w:pPr>
              <w:rPr>
                <w:rFonts w:ascii="Arial" w:hAnsi="Arial" w:cs="Arial"/>
                <w:b/>
              </w:rPr>
            </w:pPr>
            <w:r w:rsidRPr="002F4992">
              <w:rPr>
                <w:rFonts w:ascii="Arial" w:hAnsi="Arial" w:cs="Arial"/>
                <w:b/>
                <w:sz w:val="18"/>
                <w:szCs w:val="18"/>
              </w:rPr>
              <w:t xml:space="preserve">Proposed Cost </w:t>
            </w:r>
            <w:r>
              <w:rPr>
                <w:rFonts w:ascii="Arial" w:hAnsi="Arial" w:cs="Arial"/>
                <w:b/>
                <w:sz w:val="18"/>
                <w:szCs w:val="18"/>
              </w:rPr>
              <w:t xml:space="preserve">  </w:t>
            </w:r>
            <w:r w:rsidRPr="002F4992">
              <w:rPr>
                <w:rFonts w:ascii="Arial" w:hAnsi="Arial" w:cs="Arial"/>
                <w:b/>
                <w:sz w:val="18"/>
                <w:szCs w:val="18"/>
              </w:rPr>
              <w:t xml:space="preserve"> </w:t>
            </w:r>
          </w:p>
        </w:tc>
        <w:tc>
          <w:tcPr>
            <w:tcW w:w="1630" w:type="dxa"/>
            <w:shd w:val="clear" w:color="auto" w:fill="auto"/>
          </w:tcPr>
          <w:p w14:paraId="7B4E5CF7" w14:textId="2259CD5F" w:rsidR="002F4992" w:rsidRPr="002954A6" w:rsidRDefault="002F4992" w:rsidP="002F4992">
            <w:pPr>
              <w:rPr>
                <w:rFonts w:ascii="Arial" w:hAnsi="Arial" w:cs="Arial"/>
                <w:b/>
              </w:rPr>
            </w:pPr>
            <w:r w:rsidRPr="002F4992">
              <w:rPr>
                <w:rFonts w:ascii="Arial" w:hAnsi="Arial" w:cs="Arial"/>
                <w:b/>
                <w:sz w:val="18"/>
                <w:szCs w:val="18"/>
              </w:rPr>
              <w:t xml:space="preserve">Actual </w:t>
            </w:r>
            <w:r w:rsidR="00C94D80" w:rsidRPr="002F4992">
              <w:rPr>
                <w:rFonts w:ascii="Arial" w:hAnsi="Arial" w:cs="Arial"/>
                <w:b/>
                <w:sz w:val="18"/>
                <w:szCs w:val="18"/>
              </w:rPr>
              <w:t>Expenditure</w:t>
            </w:r>
          </w:p>
        </w:tc>
      </w:tr>
      <w:tr w:rsidR="001005E6" w14:paraId="6C3D5656" w14:textId="77777777" w:rsidTr="001005E6">
        <w:tc>
          <w:tcPr>
            <w:tcW w:w="15446" w:type="dxa"/>
            <w:gridSpan w:val="7"/>
            <w:shd w:val="clear" w:color="auto" w:fill="DEEAF6" w:themeFill="accent5" w:themeFillTint="33"/>
          </w:tcPr>
          <w:p w14:paraId="177E883D" w14:textId="500A906D" w:rsidR="001005E6" w:rsidRDefault="001005E6" w:rsidP="001005E6">
            <w:r>
              <w:rPr>
                <w:rFonts w:ascii="Arial" w:hAnsi="Arial" w:cs="Arial"/>
              </w:rPr>
              <w:t>Key indicator 1: The engagement of all pupils in regular physical activity - kick starting healthy active lifestyles</w:t>
            </w:r>
          </w:p>
        </w:tc>
      </w:tr>
      <w:tr w:rsidR="002F4992" w14:paraId="3881E29D" w14:textId="77777777" w:rsidTr="004F3AC7">
        <w:tc>
          <w:tcPr>
            <w:tcW w:w="1979" w:type="dxa"/>
            <w:gridSpan w:val="2"/>
          </w:tcPr>
          <w:p w14:paraId="08261AB4" w14:textId="72297174" w:rsidR="002F4992" w:rsidRDefault="002F4992" w:rsidP="001005E6">
            <w:r>
              <w:t xml:space="preserve">The purchase of replacement/ new equipment </w:t>
            </w:r>
          </w:p>
        </w:tc>
        <w:tc>
          <w:tcPr>
            <w:tcW w:w="5671" w:type="dxa"/>
          </w:tcPr>
          <w:p w14:paraId="39A226B9" w14:textId="7DC1ECCA" w:rsidR="002F4992" w:rsidRDefault="002F4992" w:rsidP="00740274">
            <w:pPr>
              <w:pStyle w:val="ListParagraph"/>
              <w:numPr>
                <w:ilvl w:val="0"/>
                <w:numId w:val="5"/>
              </w:numPr>
            </w:pPr>
            <w:r>
              <w:t>Audit PE cupboard and match against what is needed to deliver the new revised and progressive curriculum</w:t>
            </w:r>
          </w:p>
          <w:p w14:paraId="448C5680" w14:textId="31EC0A36" w:rsidR="002F4992" w:rsidRDefault="002F4992" w:rsidP="00740274">
            <w:pPr>
              <w:pStyle w:val="ListParagraph"/>
              <w:numPr>
                <w:ilvl w:val="0"/>
                <w:numId w:val="5"/>
              </w:numPr>
            </w:pPr>
            <w:r>
              <w:t>Identify areas to purchase more equipment (these will need to match that of the new revised progressive curriculum)</w:t>
            </w:r>
          </w:p>
          <w:p w14:paraId="77752A77" w14:textId="252C9AD2" w:rsidR="002F4992" w:rsidRDefault="002F4992" w:rsidP="00740274">
            <w:pPr>
              <w:pStyle w:val="ListParagraph"/>
              <w:numPr>
                <w:ilvl w:val="0"/>
                <w:numId w:val="5"/>
              </w:numPr>
            </w:pPr>
            <w:r>
              <w:t>New equipment</w:t>
            </w:r>
          </w:p>
        </w:tc>
        <w:tc>
          <w:tcPr>
            <w:tcW w:w="4536" w:type="dxa"/>
            <w:gridSpan w:val="2"/>
          </w:tcPr>
          <w:p w14:paraId="5CCC1C5E" w14:textId="77777777" w:rsidR="002F4992" w:rsidRDefault="002F4992" w:rsidP="001E67D2">
            <w:pPr>
              <w:pStyle w:val="ListParagraph"/>
              <w:numPr>
                <w:ilvl w:val="0"/>
                <w:numId w:val="5"/>
              </w:numPr>
            </w:pPr>
            <w:r>
              <w:t>Ability and ease for teachers to teach lessons.</w:t>
            </w:r>
          </w:p>
          <w:p w14:paraId="6E64D086" w14:textId="77777777" w:rsidR="002F4992" w:rsidRDefault="002F4992" w:rsidP="001E67D2">
            <w:pPr>
              <w:pStyle w:val="ListParagraph"/>
              <w:numPr>
                <w:ilvl w:val="0"/>
                <w:numId w:val="5"/>
              </w:numPr>
            </w:pPr>
            <w:r>
              <w:t xml:space="preserve">Give children a broader experience of sport. </w:t>
            </w:r>
          </w:p>
          <w:p w14:paraId="64EB13C2" w14:textId="2FB99B70" w:rsidR="002F4992" w:rsidRDefault="002F4992" w:rsidP="001E67D2">
            <w:pPr>
              <w:pStyle w:val="ListParagraph"/>
              <w:numPr>
                <w:ilvl w:val="0"/>
                <w:numId w:val="5"/>
              </w:numPr>
            </w:pPr>
            <w:r>
              <w:t>Ensure all lessons are safe.</w:t>
            </w:r>
          </w:p>
        </w:tc>
        <w:tc>
          <w:tcPr>
            <w:tcW w:w="1630" w:type="dxa"/>
          </w:tcPr>
          <w:p w14:paraId="06925554" w14:textId="2F755E60" w:rsidR="002F4992" w:rsidRDefault="00937C8F" w:rsidP="00097BE2">
            <w:pPr>
              <w:jc w:val="center"/>
            </w:pPr>
            <w:r>
              <w:t>£</w:t>
            </w:r>
            <w:r w:rsidR="00F83869">
              <w:t>500</w:t>
            </w:r>
          </w:p>
        </w:tc>
        <w:tc>
          <w:tcPr>
            <w:tcW w:w="1630" w:type="dxa"/>
          </w:tcPr>
          <w:p w14:paraId="00587BE5" w14:textId="09EC5A20" w:rsidR="002F4992" w:rsidRDefault="00836FAC" w:rsidP="00097BE2">
            <w:pPr>
              <w:jc w:val="center"/>
            </w:pPr>
            <w:r>
              <w:t>£</w:t>
            </w:r>
            <w:r w:rsidR="00925DC3">
              <w:t>508.99</w:t>
            </w:r>
          </w:p>
          <w:p w14:paraId="4B4A23D7" w14:textId="0A56C428" w:rsidR="004B702F" w:rsidRDefault="005637AA" w:rsidP="00097BE2">
            <w:pPr>
              <w:jc w:val="center"/>
            </w:pPr>
            <w:r>
              <w:t>£</w:t>
            </w:r>
            <w:r w:rsidR="00583FF9">
              <w:t>2100.51</w:t>
            </w:r>
          </w:p>
          <w:p w14:paraId="773A4CB5" w14:textId="129DC327" w:rsidR="00595137" w:rsidRDefault="00595137" w:rsidP="00097BE2">
            <w:pPr>
              <w:jc w:val="center"/>
            </w:pPr>
          </w:p>
          <w:p w14:paraId="49546B56" w14:textId="5E4BB357" w:rsidR="00595137" w:rsidRDefault="00583FF9" w:rsidP="00097BE2">
            <w:pPr>
              <w:jc w:val="center"/>
            </w:pPr>
            <w:r>
              <w:t>2609.50</w:t>
            </w:r>
          </w:p>
          <w:p w14:paraId="2E136120" w14:textId="23F4C5E4" w:rsidR="00E85B81" w:rsidRDefault="00E85B81" w:rsidP="00097BE2">
            <w:pPr>
              <w:jc w:val="center"/>
            </w:pPr>
          </w:p>
        </w:tc>
      </w:tr>
      <w:tr w:rsidR="002F4992" w14:paraId="4D1E14F6" w14:textId="77777777" w:rsidTr="00157911">
        <w:tc>
          <w:tcPr>
            <w:tcW w:w="1979" w:type="dxa"/>
            <w:gridSpan w:val="2"/>
          </w:tcPr>
          <w:p w14:paraId="64755622" w14:textId="63E5BA80" w:rsidR="002F4992" w:rsidRPr="000050AC" w:rsidRDefault="002F4992" w:rsidP="001005E6">
            <w:pPr>
              <w:rPr>
                <w:rFonts w:cstheme="minorHAnsi"/>
              </w:rPr>
            </w:pPr>
            <w:r>
              <w:rPr>
                <w:rFonts w:cstheme="minorHAnsi"/>
              </w:rPr>
              <w:t>Mini mermaids and Tritons</w:t>
            </w:r>
          </w:p>
        </w:tc>
        <w:tc>
          <w:tcPr>
            <w:tcW w:w="5671" w:type="dxa"/>
          </w:tcPr>
          <w:p w14:paraId="371969A3" w14:textId="77777777" w:rsidR="002F4992" w:rsidRDefault="002F4992" w:rsidP="000050AC">
            <w:pPr>
              <w:pStyle w:val="ListParagraph"/>
              <w:numPr>
                <w:ilvl w:val="0"/>
                <w:numId w:val="5"/>
              </w:numPr>
              <w:rPr>
                <w:rFonts w:cstheme="minorHAnsi"/>
              </w:rPr>
            </w:pPr>
            <w:r>
              <w:rPr>
                <w:rFonts w:cstheme="minorHAnsi"/>
              </w:rPr>
              <w:t>Identify children in UKS2 that need an intervention that will approach healthy lifestyles and mental wellbeing</w:t>
            </w:r>
          </w:p>
          <w:p w14:paraId="4C05AF3C" w14:textId="6C6C610D" w:rsidR="002F4992" w:rsidRDefault="002F4992" w:rsidP="000050AC">
            <w:pPr>
              <w:pStyle w:val="ListParagraph"/>
              <w:numPr>
                <w:ilvl w:val="0"/>
                <w:numId w:val="5"/>
              </w:numPr>
              <w:rPr>
                <w:rFonts w:cstheme="minorHAnsi"/>
              </w:rPr>
            </w:pPr>
            <w:r>
              <w:rPr>
                <w:rFonts w:cstheme="minorHAnsi"/>
              </w:rPr>
              <w:t>Invite children and check permission slips</w:t>
            </w:r>
          </w:p>
          <w:p w14:paraId="2B172AA8" w14:textId="01EB1FC3" w:rsidR="002F4992" w:rsidRDefault="002F4992" w:rsidP="000050AC">
            <w:pPr>
              <w:pStyle w:val="ListParagraph"/>
              <w:numPr>
                <w:ilvl w:val="0"/>
                <w:numId w:val="5"/>
              </w:numPr>
              <w:rPr>
                <w:rFonts w:cstheme="minorHAnsi"/>
              </w:rPr>
            </w:pPr>
            <w:r>
              <w:rPr>
                <w:rFonts w:cstheme="minorHAnsi"/>
              </w:rPr>
              <w:t>Sort staffing, day and venue</w:t>
            </w:r>
          </w:p>
          <w:p w14:paraId="04763058" w14:textId="2EB3F79D" w:rsidR="002F4992" w:rsidRPr="000050AC" w:rsidRDefault="002F4992" w:rsidP="000050AC">
            <w:pPr>
              <w:pStyle w:val="ListParagraph"/>
              <w:numPr>
                <w:ilvl w:val="0"/>
                <w:numId w:val="5"/>
              </w:numPr>
              <w:rPr>
                <w:rFonts w:cstheme="minorHAnsi"/>
              </w:rPr>
            </w:pPr>
            <w:r>
              <w:rPr>
                <w:rFonts w:cstheme="minorHAnsi"/>
              </w:rPr>
              <w:t>Monitor</w:t>
            </w:r>
          </w:p>
        </w:tc>
        <w:tc>
          <w:tcPr>
            <w:tcW w:w="4536" w:type="dxa"/>
            <w:gridSpan w:val="2"/>
          </w:tcPr>
          <w:p w14:paraId="24BDED6F" w14:textId="77777777" w:rsidR="002F4992" w:rsidRDefault="002F4992" w:rsidP="00AD5026">
            <w:pPr>
              <w:pStyle w:val="ListParagraph"/>
              <w:numPr>
                <w:ilvl w:val="0"/>
                <w:numId w:val="5"/>
              </w:numPr>
              <w:rPr>
                <w:rFonts w:cstheme="minorHAnsi"/>
              </w:rPr>
            </w:pPr>
            <w:r>
              <w:rPr>
                <w:rFonts w:cstheme="minorHAnsi"/>
              </w:rPr>
              <w:t>Identify children that are struggling with metal health and wellbeing</w:t>
            </w:r>
          </w:p>
          <w:p w14:paraId="598C39AD" w14:textId="77777777" w:rsidR="002F4992" w:rsidRDefault="002F4992" w:rsidP="00AD5026">
            <w:pPr>
              <w:pStyle w:val="ListParagraph"/>
              <w:numPr>
                <w:ilvl w:val="0"/>
                <w:numId w:val="5"/>
              </w:numPr>
              <w:rPr>
                <w:rFonts w:cstheme="minorHAnsi"/>
              </w:rPr>
            </w:pPr>
            <w:r>
              <w:rPr>
                <w:rFonts w:cstheme="minorHAnsi"/>
              </w:rPr>
              <w:t xml:space="preserve">Ensure that the children are taught the importance of physical activity and the positive impact this has on both their minds and bodies. </w:t>
            </w:r>
          </w:p>
          <w:p w14:paraId="45295937" w14:textId="664E65C3" w:rsidR="002F4992" w:rsidRPr="00AD5026" w:rsidRDefault="002F4992" w:rsidP="00AD5026">
            <w:pPr>
              <w:pStyle w:val="ListParagraph"/>
              <w:numPr>
                <w:ilvl w:val="0"/>
                <w:numId w:val="5"/>
              </w:numPr>
              <w:rPr>
                <w:rFonts w:cstheme="minorHAnsi"/>
              </w:rPr>
            </w:pPr>
            <w:r>
              <w:rPr>
                <w:rFonts w:cstheme="minorHAnsi"/>
              </w:rPr>
              <w:t>Gives the children identified extra support and guidance in a small group where they feel more confident.</w:t>
            </w:r>
          </w:p>
        </w:tc>
        <w:tc>
          <w:tcPr>
            <w:tcW w:w="1630" w:type="dxa"/>
          </w:tcPr>
          <w:p w14:paraId="4C449DB4" w14:textId="6F9C8FAD" w:rsidR="002F4992" w:rsidRDefault="00937C8F" w:rsidP="00097BE2">
            <w:pPr>
              <w:jc w:val="center"/>
              <w:rPr>
                <w:rFonts w:cstheme="minorHAnsi"/>
              </w:rPr>
            </w:pPr>
            <w:r>
              <w:rPr>
                <w:rFonts w:cstheme="minorHAnsi"/>
              </w:rPr>
              <w:t>£350</w:t>
            </w:r>
          </w:p>
        </w:tc>
        <w:tc>
          <w:tcPr>
            <w:tcW w:w="1630" w:type="dxa"/>
          </w:tcPr>
          <w:p w14:paraId="5E506420" w14:textId="2F5DD3B4" w:rsidR="002F4992" w:rsidRDefault="00925DC3" w:rsidP="00097BE2">
            <w:pPr>
              <w:jc w:val="center"/>
              <w:rPr>
                <w:rFonts w:cstheme="minorHAnsi"/>
              </w:rPr>
            </w:pPr>
            <w:r>
              <w:rPr>
                <w:rFonts w:cstheme="minorHAnsi"/>
              </w:rPr>
              <w:t xml:space="preserve">Not </w:t>
            </w:r>
            <w:r w:rsidR="00710C3F">
              <w:rPr>
                <w:rFonts w:cstheme="minorHAnsi"/>
              </w:rPr>
              <w:t>carried out due to Covid 19</w:t>
            </w:r>
          </w:p>
        </w:tc>
      </w:tr>
      <w:tr w:rsidR="002F4992" w14:paraId="35A9BF0E" w14:textId="77777777" w:rsidTr="00514FA6">
        <w:tc>
          <w:tcPr>
            <w:tcW w:w="1979" w:type="dxa"/>
            <w:gridSpan w:val="2"/>
          </w:tcPr>
          <w:p w14:paraId="4DC4373E" w14:textId="315528F3" w:rsidR="002F4992" w:rsidRDefault="002F4992" w:rsidP="001005E6">
            <w:pPr>
              <w:rPr>
                <w:rFonts w:cstheme="minorHAnsi"/>
              </w:rPr>
            </w:pPr>
            <w:r>
              <w:rPr>
                <w:rFonts w:cstheme="minorHAnsi"/>
              </w:rPr>
              <w:lastRenderedPageBreak/>
              <w:t>Commando Joes</w:t>
            </w:r>
          </w:p>
        </w:tc>
        <w:tc>
          <w:tcPr>
            <w:tcW w:w="5671" w:type="dxa"/>
          </w:tcPr>
          <w:p w14:paraId="6FF825E5" w14:textId="77777777" w:rsidR="002F4992" w:rsidRDefault="002F4992" w:rsidP="00197123">
            <w:pPr>
              <w:pStyle w:val="ListParagraph"/>
              <w:numPr>
                <w:ilvl w:val="0"/>
                <w:numId w:val="5"/>
              </w:numPr>
              <w:rPr>
                <w:rFonts w:cstheme="minorHAnsi"/>
              </w:rPr>
            </w:pPr>
            <w:r>
              <w:rPr>
                <w:rFonts w:cstheme="minorHAnsi"/>
              </w:rPr>
              <w:t xml:space="preserve">Meet with CJ and discuss their ethos and packages, relay this to CB and KL. </w:t>
            </w:r>
          </w:p>
          <w:p w14:paraId="6C032EA0" w14:textId="77777777" w:rsidR="002F4992" w:rsidRDefault="002F4992" w:rsidP="00197123">
            <w:pPr>
              <w:pStyle w:val="ListParagraph"/>
              <w:numPr>
                <w:ilvl w:val="0"/>
                <w:numId w:val="5"/>
              </w:numPr>
              <w:rPr>
                <w:rFonts w:cstheme="minorHAnsi"/>
              </w:rPr>
            </w:pPr>
            <w:r>
              <w:rPr>
                <w:rFonts w:cstheme="minorHAnsi"/>
              </w:rPr>
              <w:t xml:space="preserve">Book the teacher training either through a training day or through twilights. </w:t>
            </w:r>
          </w:p>
          <w:p w14:paraId="73514F6D" w14:textId="77777777" w:rsidR="002F4992" w:rsidRDefault="002F4992" w:rsidP="00197123">
            <w:pPr>
              <w:pStyle w:val="ListParagraph"/>
              <w:numPr>
                <w:ilvl w:val="0"/>
                <w:numId w:val="5"/>
              </w:numPr>
              <w:rPr>
                <w:rFonts w:cstheme="minorHAnsi"/>
              </w:rPr>
            </w:pPr>
            <w:r>
              <w:rPr>
                <w:rFonts w:cstheme="minorHAnsi"/>
              </w:rPr>
              <w:t>Roll the programme out through school.</w:t>
            </w:r>
          </w:p>
          <w:p w14:paraId="1D2C6E6C" w14:textId="5D891F5C" w:rsidR="002F4992" w:rsidRDefault="002F4992" w:rsidP="00197123">
            <w:pPr>
              <w:pStyle w:val="ListParagraph"/>
              <w:numPr>
                <w:ilvl w:val="0"/>
                <w:numId w:val="5"/>
              </w:numPr>
              <w:rPr>
                <w:rFonts w:cstheme="minorHAnsi"/>
              </w:rPr>
            </w:pPr>
            <w:r>
              <w:rPr>
                <w:rFonts w:cstheme="minorHAnsi"/>
              </w:rPr>
              <w:t>Track the children’s character developmental progress.</w:t>
            </w:r>
          </w:p>
          <w:p w14:paraId="7B8818FE" w14:textId="18B923B0" w:rsidR="002F4992" w:rsidRPr="007A32DD" w:rsidRDefault="002F4992" w:rsidP="007A32DD">
            <w:pPr>
              <w:pStyle w:val="ListParagraph"/>
              <w:numPr>
                <w:ilvl w:val="0"/>
                <w:numId w:val="5"/>
              </w:numPr>
              <w:rPr>
                <w:rFonts w:cstheme="minorHAnsi"/>
              </w:rPr>
            </w:pPr>
            <w:r>
              <w:rPr>
                <w:rFonts w:cstheme="minorHAnsi"/>
              </w:rPr>
              <w:t>Ensure all year groups teach at least one topic in HT3 or 4.</w:t>
            </w:r>
          </w:p>
        </w:tc>
        <w:tc>
          <w:tcPr>
            <w:tcW w:w="4536" w:type="dxa"/>
            <w:gridSpan w:val="2"/>
          </w:tcPr>
          <w:p w14:paraId="7849DDF1" w14:textId="77777777" w:rsidR="002F4992" w:rsidRDefault="002F4992" w:rsidP="00AD5026">
            <w:pPr>
              <w:pStyle w:val="ListParagraph"/>
              <w:numPr>
                <w:ilvl w:val="0"/>
                <w:numId w:val="5"/>
              </w:numPr>
              <w:rPr>
                <w:rFonts w:cstheme="minorHAnsi"/>
              </w:rPr>
            </w:pPr>
            <w:r>
              <w:rPr>
                <w:rFonts w:cstheme="minorHAnsi"/>
              </w:rPr>
              <w:t>Gives children an alternative to their 2</w:t>
            </w:r>
            <w:r w:rsidRPr="0043548F">
              <w:rPr>
                <w:rFonts w:cstheme="minorHAnsi"/>
                <w:vertAlign w:val="superscript"/>
              </w:rPr>
              <w:t>nd</w:t>
            </w:r>
            <w:r>
              <w:rPr>
                <w:rFonts w:cstheme="minorHAnsi"/>
              </w:rPr>
              <w:t xml:space="preserve"> hour of PE a week. </w:t>
            </w:r>
          </w:p>
          <w:p w14:paraId="11397493" w14:textId="77777777" w:rsidR="002F4992" w:rsidRDefault="002F4992" w:rsidP="00AD5026">
            <w:pPr>
              <w:pStyle w:val="ListParagraph"/>
              <w:numPr>
                <w:ilvl w:val="0"/>
                <w:numId w:val="5"/>
              </w:numPr>
              <w:rPr>
                <w:rFonts w:cstheme="minorHAnsi"/>
              </w:rPr>
            </w:pPr>
            <w:r>
              <w:rPr>
                <w:rFonts w:cstheme="minorHAnsi"/>
              </w:rPr>
              <w:t xml:space="preserve">Cross curricula links to Topic. </w:t>
            </w:r>
          </w:p>
          <w:p w14:paraId="2BF94283" w14:textId="77777777" w:rsidR="002F4992" w:rsidRDefault="002F4992" w:rsidP="00AD5026">
            <w:pPr>
              <w:pStyle w:val="ListParagraph"/>
              <w:numPr>
                <w:ilvl w:val="0"/>
                <w:numId w:val="5"/>
              </w:numPr>
              <w:rPr>
                <w:rFonts w:cstheme="minorHAnsi"/>
              </w:rPr>
            </w:pPr>
            <w:r>
              <w:rPr>
                <w:rFonts w:cstheme="minorHAnsi"/>
              </w:rPr>
              <w:t xml:space="preserve">Focusses on the development of children’s character, supporting the personalised curriculum focus. </w:t>
            </w:r>
          </w:p>
          <w:p w14:paraId="5053422B" w14:textId="77777777" w:rsidR="002F4992" w:rsidRDefault="002F4992" w:rsidP="00AD5026">
            <w:pPr>
              <w:pStyle w:val="ListParagraph"/>
              <w:numPr>
                <w:ilvl w:val="0"/>
                <w:numId w:val="5"/>
              </w:numPr>
              <w:rPr>
                <w:rFonts w:cstheme="minorHAnsi"/>
              </w:rPr>
            </w:pPr>
            <w:r>
              <w:rPr>
                <w:rFonts w:cstheme="minorHAnsi"/>
              </w:rPr>
              <w:t xml:space="preserve">Skills progression for character development from N-Y6. </w:t>
            </w:r>
          </w:p>
          <w:p w14:paraId="0EAF3E0C" w14:textId="77777777" w:rsidR="002F4992" w:rsidRDefault="002F4992" w:rsidP="00611DC9">
            <w:pPr>
              <w:pStyle w:val="ListParagraph"/>
              <w:numPr>
                <w:ilvl w:val="0"/>
                <w:numId w:val="5"/>
              </w:numPr>
              <w:rPr>
                <w:rFonts w:cstheme="minorHAnsi"/>
              </w:rPr>
            </w:pPr>
            <w:r>
              <w:rPr>
                <w:rFonts w:cstheme="minorHAnsi"/>
              </w:rPr>
              <w:t>CPD for teachers.</w:t>
            </w:r>
          </w:p>
          <w:p w14:paraId="2F33AF73" w14:textId="01F85D0D" w:rsidR="002F4992" w:rsidRPr="00611DC9" w:rsidRDefault="002F4992" w:rsidP="00611DC9">
            <w:pPr>
              <w:pStyle w:val="ListParagraph"/>
              <w:numPr>
                <w:ilvl w:val="0"/>
                <w:numId w:val="5"/>
              </w:numPr>
              <w:rPr>
                <w:rFonts w:cstheme="minorHAnsi"/>
              </w:rPr>
            </w:pPr>
            <w:r>
              <w:rPr>
                <w:rFonts w:cstheme="minorHAnsi"/>
              </w:rPr>
              <w:t xml:space="preserve">Increased physical activity for children. </w:t>
            </w:r>
          </w:p>
        </w:tc>
        <w:tc>
          <w:tcPr>
            <w:tcW w:w="1630" w:type="dxa"/>
          </w:tcPr>
          <w:p w14:paraId="05E1CFD6" w14:textId="07648B5F" w:rsidR="002F4992" w:rsidRDefault="009862C1" w:rsidP="00097BE2">
            <w:pPr>
              <w:jc w:val="center"/>
              <w:rPr>
                <w:rFonts w:cstheme="minorHAnsi"/>
              </w:rPr>
            </w:pPr>
            <w:r>
              <w:rPr>
                <w:rFonts w:cstheme="minorHAnsi"/>
              </w:rPr>
              <w:t>£1,750</w:t>
            </w:r>
          </w:p>
        </w:tc>
        <w:tc>
          <w:tcPr>
            <w:tcW w:w="1630" w:type="dxa"/>
          </w:tcPr>
          <w:p w14:paraId="6CDEAD42" w14:textId="0390EC36" w:rsidR="002F4992" w:rsidRDefault="00836FAC" w:rsidP="00097BE2">
            <w:pPr>
              <w:jc w:val="center"/>
              <w:rPr>
                <w:rFonts w:cstheme="minorHAnsi"/>
              </w:rPr>
            </w:pPr>
            <w:r>
              <w:rPr>
                <w:rFonts w:cstheme="minorHAnsi"/>
              </w:rPr>
              <w:t>£</w:t>
            </w:r>
            <w:r w:rsidR="00710C3F">
              <w:rPr>
                <w:rFonts w:cstheme="minorHAnsi"/>
              </w:rPr>
              <w:t>7</w:t>
            </w:r>
            <w:r w:rsidR="00A84EE4">
              <w:rPr>
                <w:rFonts w:cstheme="minorHAnsi"/>
              </w:rPr>
              <w:t>,000</w:t>
            </w:r>
            <w:r w:rsidR="009862C1">
              <w:rPr>
                <w:rFonts w:cstheme="minorHAnsi"/>
              </w:rPr>
              <w:t xml:space="preserve"> (paid for 4years in full)</w:t>
            </w:r>
          </w:p>
        </w:tc>
      </w:tr>
      <w:tr w:rsidR="008A134F" w14:paraId="3EC73B7B" w14:textId="77777777" w:rsidTr="008A134F">
        <w:tc>
          <w:tcPr>
            <w:tcW w:w="15446" w:type="dxa"/>
            <w:gridSpan w:val="7"/>
            <w:shd w:val="clear" w:color="auto" w:fill="DEEAF6" w:themeFill="accent5" w:themeFillTint="33"/>
          </w:tcPr>
          <w:p w14:paraId="6A9705D2" w14:textId="3635242F" w:rsidR="008A134F" w:rsidRDefault="008A134F" w:rsidP="001005E6"/>
        </w:tc>
      </w:tr>
      <w:tr w:rsidR="002F4992" w14:paraId="5C2C431D" w14:textId="77777777" w:rsidTr="00F24C8B">
        <w:tc>
          <w:tcPr>
            <w:tcW w:w="1979" w:type="dxa"/>
            <w:gridSpan w:val="2"/>
          </w:tcPr>
          <w:p w14:paraId="7C41B0A0" w14:textId="0E884120" w:rsidR="002F4992" w:rsidRPr="00C15FE4" w:rsidRDefault="002F4992" w:rsidP="001005E6">
            <w:pPr>
              <w:rPr>
                <w:rFonts w:cstheme="minorHAnsi"/>
              </w:rPr>
            </w:pPr>
            <w:r>
              <w:rPr>
                <w:rFonts w:cstheme="minorHAnsi"/>
              </w:rPr>
              <w:t xml:space="preserve">Maintenance of Spare PE Kit </w:t>
            </w:r>
          </w:p>
        </w:tc>
        <w:tc>
          <w:tcPr>
            <w:tcW w:w="5671" w:type="dxa"/>
          </w:tcPr>
          <w:p w14:paraId="5E5B7E41" w14:textId="2E81676E" w:rsidR="002F4992" w:rsidRDefault="002F4992" w:rsidP="00C15FE4">
            <w:pPr>
              <w:pStyle w:val="ListParagraph"/>
              <w:numPr>
                <w:ilvl w:val="0"/>
                <w:numId w:val="5"/>
              </w:numPr>
              <w:rPr>
                <w:rFonts w:cstheme="minorHAnsi"/>
              </w:rPr>
            </w:pPr>
            <w:r w:rsidRPr="00C15FE4">
              <w:rPr>
                <w:rFonts w:cstheme="minorHAnsi"/>
              </w:rPr>
              <w:t xml:space="preserve">Audit each </w:t>
            </w:r>
            <w:r>
              <w:rPr>
                <w:rFonts w:cstheme="minorHAnsi"/>
              </w:rPr>
              <w:t>year group’s PE kits, wash and distribute</w:t>
            </w:r>
          </w:p>
          <w:p w14:paraId="4BCD7E1B" w14:textId="77777777" w:rsidR="002F4992" w:rsidRDefault="002F4992" w:rsidP="00C15FE4">
            <w:pPr>
              <w:pStyle w:val="ListParagraph"/>
              <w:numPr>
                <w:ilvl w:val="0"/>
                <w:numId w:val="5"/>
              </w:numPr>
              <w:rPr>
                <w:rFonts w:cstheme="minorHAnsi"/>
              </w:rPr>
            </w:pPr>
            <w:r>
              <w:rPr>
                <w:rFonts w:cstheme="minorHAnsi"/>
              </w:rPr>
              <w:t>Identify any areas that are missing kit</w:t>
            </w:r>
          </w:p>
          <w:p w14:paraId="7F21ED3F" w14:textId="545D25CA" w:rsidR="002F4992" w:rsidRPr="00600A39" w:rsidRDefault="002F4992" w:rsidP="00600A39">
            <w:pPr>
              <w:pStyle w:val="ListParagraph"/>
              <w:numPr>
                <w:ilvl w:val="0"/>
                <w:numId w:val="5"/>
              </w:numPr>
              <w:rPr>
                <w:rFonts w:cstheme="minorHAnsi"/>
              </w:rPr>
            </w:pPr>
            <w:r>
              <w:rPr>
                <w:rFonts w:cstheme="minorHAnsi"/>
              </w:rPr>
              <w:t>Purchase new kit</w:t>
            </w:r>
          </w:p>
        </w:tc>
        <w:tc>
          <w:tcPr>
            <w:tcW w:w="4536" w:type="dxa"/>
            <w:gridSpan w:val="2"/>
          </w:tcPr>
          <w:p w14:paraId="23CBE659" w14:textId="77777777" w:rsidR="002F4992" w:rsidRDefault="002F4992" w:rsidP="00600A39">
            <w:pPr>
              <w:pStyle w:val="ListParagraph"/>
              <w:numPr>
                <w:ilvl w:val="0"/>
                <w:numId w:val="5"/>
              </w:numPr>
              <w:rPr>
                <w:rFonts w:cstheme="minorHAnsi"/>
              </w:rPr>
            </w:pPr>
            <w:r>
              <w:rPr>
                <w:rFonts w:cstheme="minorHAnsi"/>
              </w:rPr>
              <w:t>Ensures that all children are able to take part in PE safely.</w:t>
            </w:r>
          </w:p>
          <w:p w14:paraId="3630D278" w14:textId="77777777" w:rsidR="002F4992" w:rsidRDefault="002F4992" w:rsidP="00600A39">
            <w:pPr>
              <w:pStyle w:val="ListParagraph"/>
              <w:numPr>
                <w:ilvl w:val="0"/>
                <w:numId w:val="5"/>
              </w:numPr>
              <w:rPr>
                <w:rFonts w:cstheme="minorHAnsi"/>
              </w:rPr>
            </w:pPr>
            <w:r>
              <w:rPr>
                <w:rFonts w:cstheme="minorHAnsi"/>
              </w:rPr>
              <w:t>Teaches children the importance of wearing the correct uniform/kit.</w:t>
            </w:r>
          </w:p>
          <w:p w14:paraId="5397854B" w14:textId="30FAA6E8" w:rsidR="002F4992" w:rsidRPr="00600A39" w:rsidRDefault="002F4992" w:rsidP="00600A39">
            <w:pPr>
              <w:pStyle w:val="ListParagraph"/>
              <w:numPr>
                <w:ilvl w:val="0"/>
                <w:numId w:val="5"/>
              </w:numPr>
              <w:rPr>
                <w:rFonts w:cstheme="minorHAnsi"/>
              </w:rPr>
            </w:pPr>
            <w:r w:rsidRPr="00A048B8">
              <w:rPr>
                <w:rFonts w:cstheme="minorHAnsi"/>
                <w:highlight w:val="green"/>
              </w:rPr>
              <w:t xml:space="preserve">Kit to be used once CV19 restrictions </w:t>
            </w:r>
            <w:r w:rsidR="00A84EE4" w:rsidRPr="00A048B8">
              <w:rPr>
                <w:rFonts w:cstheme="minorHAnsi"/>
                <w:highlight w:val="green"/>
              </w:rPr>
              <w:t>loosen,</w:t>
            </w:r>
            <w:r w:rsidRPr="00A048B8">
              <w:rPr>
                <w:rFonts w:cstheme="minorHAnsi"/>
                <w:highlight w:val="green"/>
              </w:rPr>
              <w:t xml:space="preserve"> and it is safe to do so.</w:t>
            </w:r>
          </w:p>
        </w:tc>
        <w:tc>
          <w:tcPr>
            <w:tcW w:w="1630" w:type="dxa"/>
          </w:tcPr>
          <w:p w14:paraId="50FD3682" w14:textId="7E7B72BA" w:rsidR="002F4992" w:rsidRPr="00C15FE4" w:rsidRDefault="009862C1" w:rsidP="00097BE2">
            <w:pPr>
              <w:jc w:val="center"/>
              <w:rPr>
                <w:rFonts w:cstheme="minorHAnsi"/>
              </w:rPr>
            </w:pPr>
            <w:r>
              <w:rPr>
                <w:rFonts w:cstheme="minorHAnsi"/>
              </w:rPr>
              <w:t>£</w:t>
            </w:r>
            <w:r w:rsidR="00EF2C8C">
              <w:rPr>
                <w:rFonts w:cstheme="minorHAnsi"/>
              </w:rPr>
              <w:t>100</w:t>
            </w:r>
          </w:p>
        </w:tc>
        <w:tc>
          <w:tcPr>
            <w:tcW w:w="1630" w:type="dxa"/>
          </w:tcPr>
          <w:p w14:paraId="41545ACD" w14:textId="43EFD8A8" w:rsidR="002F4992" w:rsidRPr="00C15FE4" w:rsidRDefault="00EB06C1" w:rsidP="00097BE2">
            <w:pPr>
              <w:jc w:val="center"/>
              <w:rPr>
                <w:rFonts w:cstheme="minorHAnsi"/>
              </w:rPr>
            </w:pPr>
            <w:r>
              <w:rPr>
                <w:rFonts w:cstheme="minorHAnsi"/>
              </w:rPr>
              <w:t>£200</w:t>
            </w:r>
          </w:p>
        </w:tc>
      </w:tr>
      <w:tr w:rsidR="002F4992" w14:paraId="59B16904" w14:textId="77777777" w:rsidTr="00F51E91">
        <w:tc>
          <w:tcPr>
            <w:tcW w:w="1979" w:type="dxa"/>
            <w:gridSpan w:val="2"/>
          </w:tcPr>
          <w:p w14:paraId="291784CE" w14:textId="43A7580E" w:rsidR="002F4992" w:rsidRPr="00C15FE4" w:rsidRDefault="002F4992" w:rsidP="001005E6">
            <w:pPr>
              <w:rPr>
                <w:rFonts w:cstheme="minorHAnsi"/>
              </w:rPr>
            </w:pPr>
            <w:r w:rsidRPr="00C15FE4">
              <w:rPr>
                <w:rFonts w:cstheme="minorHAnsi"/>
              </w:rPr>
              <w:t>Sessions provided in school by an external sports company</w:t>
            </w:r>
          </w:p>
        </w:tc>
        <w:tc>
          <w:tcPr>
            <w:tcW w:w="5671" w:type="dxa"/>
          </w:tcPr>
          <w:p w14:paraId="6B10CBE6" w14:textId="3FF637AA" w:rsidR="002F4992" w:rsidRDefault="002F4992" w:rsidP="00F277C2">
            <w:pPr>
              <w:pStyle w:val="ListParagraph"/>
              <w:numPr>
                <w:ilvl w:val="0"/>
                <w:numId w:val="5"/>
              </w:numPr>
              <w:rPr>
                <w:rFonts w:cstheme="minorHAnsi"/>
              </w:rPr>
            </w:pPr>
            <w:r>
              <w:rPr>
                <w:rFonts w:cstheme="minorHAnsi"/>
              </w:rPr>
              <w:t>Highly skilled professionals brought in to deliver high quality sessions and support teachers where needed</w:t>
            </w:r>
          </w:p>
          <w:p w14:paraId="6395A989" w14:textId="77777777" w:rsidR="002F4992" w:rsidRDefault="002F4992" w:rsidP="00F277C2">
            <w:pPr>
              <w:pStyle w:val="ListParagraph"/>
              <w:numPr>
                <w:ilvl w:val="0"/>
                <w:numId w:val="5"/>
              </w:numPr>
              <w:rPr>
                <w:rFonts w:cstheme="minorHAnsi"/>
              </w:rPr>
            </w:pPr>
            <w:r>
              <w:rPr>
                <w:rFonts w:cstheme="minorHAnsi"/>
              </w:rPr>
              <w:t>New Sports to be introduced through the new revised long term plan</w:t>
            </w:r>
          </w:p>
          <w:p w14:paraId="064EA171" w14:textId="2D55CA5D" w:rsidR="002F4992" w:rsidRPr="00F277C2" w:rsidRDefault="002F4992" w:rsidP="00F277C2">
            <w:pPr>
              <w:pStyle w:val="ListParagraph"/>
              <w:numPr>
                <w:ilvl w:val="0"/>
                <w:numId w:val="5"/>
              </w:numPr>
              <w:rPr>
                <w:rFonts w:cstheme="minorHAnsi"/>
              </w:rPr>
            </w:pPr>
            <w:r>
              <w:rPr>
                <w:rFonts w:cstheme="minorHAnsi"/>
              </w:rPr>
              <w:t>To work with the UKS2 Play leaders</w:t>
            </w:r>
          </w:p>
        </w:tc>
        <w:tc>
          <w:tcPr>
            <w:tcW w:w="4536" w:type="dxa"/>
            <w:gridSpan w:val="2"/>
          </w:tcPr>
          <w:p w14:paraId="10F2D226" w14:textId="23625C35" w:rsidR="002F4992" w:rsidRDefault="002F4992" w:rsidP="00037E8C">
            <w:pPr>
              <w:pStyle w:val="ListParagraph"/>
              <w:numPr>
                <w:ilvl w:val="0"/>
                <w:numId w:val="5"/>
              </w:numPr>
              <w:rPr>
                <w:rFonts w:cstheme="minorHAnsi"/>
              </w:rPr>
            </w:pPr>
            <w:r>
              <w:rPr>
                <w:rFonts w:cstheme="minorHAnsi"/>
              </w:rPr>
              <w:t xml:space="preserve">CPD for teachers, this will be aimed at teachers who have not taught PE recently, teachers who are less confident in teaching skills and new staff. </w:t>
            </w:r>
          </w:p>
          <w:p w14:paraId="77E6CE1A" w14:textId="77301999" w:rsidR="002F4992" w:rsidRPr="00037E8C" w:rsidRDefault="002F4992" w:rsidP="00037E8C">
            <w:pPr>
              <w:pStyle w:val="ListParagraph"/>
              <w:numPr>
                <w:ilvl w:val="0"/>
                <w:numId w:val="5"/>
              </w:numPr>
              <w:rPr>
                <w:rFonts w:cstheme="minorHAnsi"/>
              </w:rPr>
            </w:pPr>
            <w:r>
              <w:rPr>
                <w:rFonts w:cstheme="minorHAnsi"/>
              </w:rPr>
              <w:t xml:space="preserve">This person will work with the play leaders once a week for 20mins to train them on how to set up, support and lead sessions. </w:t>
            </w:r>
          </w:p>
        </w:tc>
        <w:tc>
          <w:tcPr>
            <w:tcW w:w="1630" w:type="dxa"/>
          </w:tcPr>
          <w:p w14:paraId="424EF24C" w14:textId="77777777" w:rsidR="002F4992" w:rsidRDefault="00F36E47" w:rsidP="00097BE2">
            <w:pPr>
              <w:jc w:val="center"/>
              <w:rPr>
                <w:rFonts w:cstheme="minorHAnsi"/>
              </w:rPr>
            </w:pPr>
            <w:r>
              <w:rPr>
                <w:rFonts w:cstheme="minorHAnsi"/>
              </w:rPr>
              <w:t>£4,500 ACES</w:t>
            </w:r>
          </w:p>
          <w:p w14:paraId="08BCFF58" w14:textId="7961A43F" w:rsidR="00556A41" w:rsidRPr="00C15FE4" w:rsidRDefault="00556A41" w:rsidP="00097BE2">
            <w:pPr>
              <w:jc w:val="center"/>
              <w:rPr>
                <w:rFonts w:cstheme="minorHAnsi"/>
              </w:rPr>
            </w:pPr>
            <w:r>
              <w:rPr>
                <w:rFonts w:cstheme="minorHAnsi"/>
              </w:rPr>
              <w:t>£850 DAZL</w:t>
            </w:r>
            <w:r w:rsidR="009078B2">
              <w:rPr>
                <w:rFonts w:cstheme="minorHAnsi"/>
              </w:rPr>
              <w:t xml:space="preserve"> (Dazl covered by charge of clubs)</w:t>
            </w:r>
          </w:p>
        </w:tc>
        <w:tc>
          <w:tcPr>
            <w:tcW w:w="1630" w:type="dxa"/>
          </w:tcPr>
          <w:p w14:paraId="2FEAB1BD" w14:textId="3D72E823" w:rsidR="002F4992" w:rsidRPr="00C15FE4" w:rsidRDefault="00836FAC" w:rsidP="00097BE2">
            <w:pPr>
              <w:jc w:val="center"/>
              <w:rPr>
                <w:rFonts w:cstheme="minorHAnsi"/>
              </w:rPr>
            </w:pPr>
            <w:r>
              <w:rPr>
                <w:rFonts w:cstheme="minorHAnsi"/>
              </w:rPr>
              <w:t>£</w:t>
            </w:r>
            <w:r w:rsidR="00ED69E5">
              <w:rPr>
                <w:rFonts w:cstheme="minorHAnsi"/>
              </w:rPr>
              <w:t>4,500</w:t>
            </w:r>
          </w:p>
        </w:tc>
      </w:tr>
      <w:tr w:rsidR="00BD3C7B" w14:paraId="388AC991" w14:textId="77777777" w:rsidTr="00BD3C7B">
        <w:tc>
          <w:tcPr>
            <w:tcW w:w="15446" w:type="dxa"/>
            <w:gridSpan w:val="7"/>
            <w:shd w:val="clear" w:color="auto" w:fill="DEEAF6" w:themeFill="accent5" w:themeFillTint="33"/>
          </w:tcPr>
          <w:p w14:paraId="7A8AC3E9" w14:textId="6B35E62C" w:rsidR="00E7544A" w:rsidRPr="00C15FE4" w:rsidRDefault="00336FFF" w:rsidP="001005E6">
            <w:pPr>
              <w:rPr>
                <w:rFonts w:cstheme="minorHAnsi"/>
              </w:rPr>
            </w:pPr>
            <w:r>
              <w:rPr>
                <w:rFonts w:cstheme="minorHAnsi"/>
              </w:rPr>
              <w:t xml:space="preserve">Key Indicator 3: </w:t>
            </w:r>
            <w:r w:rsidR="002B6AAF">
              <w:rPr>
                <w:rFonts w:cstheme="minorHAnsi"/>
              </w:rPr>
              <w:t>Increased confidence, knowledge and skills</w:t>
            </w:r>
            <w:r w:rsidR="00EF008A">
              <w:rPr>
                <w:rFonts w:cstheme="minorHAnsi"/>
              </w:rPr>
              <w:t xml:space="preserve"> of all staff in teaching PE and sport</w:t>
            </w:r>
          </w:p>
        </w:tc>
      </w:tr>
      <w:tr w:rsidR="002F4992" w14:paraId="261C1E99" w14:textId="77777777" w:rsidTr="00065D6E">
        <w:tc>
          <w:tcPr>
            <w:tcW w:w="1979" w:type="dxa"/>
            <w:gridSpan w:val="2"/>
          </w:tcPr>
          <w:p w14:paraId="3F638655" w14:textId="27FC78DF" w:rsidR="002F4992" w:rsidRDefault="002F4992" w:rsidP="001005E6">
            <w:r>
              <w:t>Buy into West Leeds Sports Partnership</w:t>
            </w:r>
          </w:p>
        </w:tc>
        <w:tc>
          <w:tcPr>
            <w:tcW w:w="5671" w:type="dxa"/>
          </w:tcPr>
          <w:p w14:paraId="1BA5E31B" w14:textId="77777777" w:rsidR="002F4992" w:rsidRPr="008C77FA" w:rsidRDefault="002F4992" w:rsidP="00696D45">
            <w:pPr>
              <w:pStyle w:val="ListParagraph"/>
              <w:numPr>
                <w:ilvl w:val="0"/>
                <w:numId w:val="5"/>
              </w:numPr>
              <w:rPr>
                <w:rFonts w:cstheme="minorHAnsi"/>
              </w:rPr>
            </w:pPr>
            <w:r w:rsidRPr="008C77FA">
              <w:rPr>
                <w:rFonts w:cstheme="minorHAnsi"/>
              </w:rPr>
              <w:t>Schools PE leads attend several CPD days over the year</w:t>
            </w:r>
          </w:p>
          <w:p w14:paraId="5BE73ECE" w14:textId="77777777" w:rsidR="002F4992" w:rsidRPr="008C77FA" w:rsidRDefault="002F4992" w:rsidP="00696D45">
            <w:pPr>
              <w:pStyle w:val="ListParagraph"/>
              <w:numPr>
                <w:ilvl w:val="0"/>
                <w:numId w:val="5"/>
              </w:numPr>
              <w:rPr>
                <w:rFonts w:cstheme="minorHAnsi"/>
              </w:rPr>
            </w:pPr>
            <w:r w:rsidRPr="008C77FA">
              <w:rPr>
                <w:rFonts w:cstheme="minorHAnsi"/>
              </w:rPr>
              <w:t>PE coordinator moderated planning, lessons and progression</w:t>
            </w:r>
          </w:p>
          <w:p w14:paraId="7A70A580" w14:textId="798A1EA1" w:rsidR="002F4992" w:rsidRPr="008C77FA" w:rsidRDefault="002F4992" w:rsidP="00696D45">
            <w:pPr>
              <w:pStyle w:val="ListParagraph"/>
              <w:numPr>
                <w:ilvl w:val="0"/>
                <w:numId w:val="5"/>
              </w:numPr>
              <w:rPr>
                <w:rFonts w:cstheme="minorHAnsi"/>
              </w:rPr>
            </w:pPr>
            <w:r w:rsidRPr="008C77FA">
              <w:rPr>
                <w:rFonts w:cstheme="minorHAnsi"/>
              </w:rPr>
              <w:t xml:space="preserve">Acquired resources, suggested external companies, joint PE store, free opportunities for the children, </w:t>
            </w:r>
            <w:r w:rsidRPr="008C77FA">
              <w:rPr>
                <w:rFonts w:cstheme="minorHAnsi"/>
              </w:rPr>
              <w:lastRenderedPageBreak/>
              <w:t xml:space="preserve">shared transport opportunities, invites to the intra schools’ tournaments. </w:t>
            </w:r>
          </w:p>
        </w:tc>
        <w:tc>
          <w:tcPr>
            <w:tcW w:w="4536" w:type="dxa"/>
            <w:gridSpan w:val="2"/>
          </w:tcPr>
          <w:p w14:paraId="146FB979" w14:textId="77777777" w:rsidR="002F4992" w:rsidRDefault="002F4992" w:rsidP="001C34E1">
            <w:pPr>
              <w:pStyle w:val="ListParagraph"/>
              <w:numPr>
                <w:ilvl w:val="0"/>
                <w:numId w:val="5"/>
              </w:numPr>
            </w:pPr>
            <w:r>
              <w:lastRenderedPageBreak/>
              <w:t xml:space="preserve">This will make sure that the PE leads are fully equipped with the up-to-date guidance that they need. </w:t>
            </w:r>
          </w:p>
          <w:p w14:paraId="75B6441C" w14:textId="77777777" w:rsidR="002F4992" w:rsidRDefault="002F4992" w:rsidP="001C34E1">
            <w:pPr>
              <w:pStyle w:val="ListParagraph"/>
              <w:numPr>
                <w:ilvl w:val="0"/>
                <w:numId w:val="5"/>
              </w:numPr>
            </w:pPr>
            <w:r>
              <w:t xml:space="preserve">PE leads will gain a network of professionals, from whom they can </w:t>
            </w:r>
            <w:r>
              <w:lastRenderedPageBreak/>
              <w:t>source support, arrange competitions with and share good practice.</w:t>
            </w:r>
          </w:p>
          <w:p w14:paraId="4E8A2745" w14:textId="575C7B89" w:rsidR="002F4992" w:rsidRDefault="002F4992" w:rsidP="001C34E1">
            <w:pPr>
              <w:pStyle w:val="ListParagraph"/>
              <w:numPr>
                <w:ilvl w:val="0"/>
                <w:numId w:val="5"/>
              </w:numPr>
            </w:pPr>
            <w:r>
              <w:t xml:space="preserve">Access to the School’s Gamesmark and a range of competitions, activities and resources. </w:t>
            </w:r>
          </w:p>
        </w:tc>
        <w:tc>
          <w:tcPr>
            <w:tcW w:w="1630" w:type="dxa"/>
          </w:tcPr>
          <w:p w14:paraId="4E915C95" w14:textId="42F75706" w:rsidR="002F4992" w:rsidRDefault="00F36E47" w:rsidP="00097BE2">
            <w:pPr>
              <w:jc w:val="center"/>
            </w:pPr>
            <w:r>
              <w:lastRenderedPageBreak/>
              <w:t>£1,300</w:t>
            </w:r>
          </w:p>
        </w:tc>
        <w:tc>
          <w:tcPr>
            <w:tcW w:w="1630" w:type="dxa"/>
          </w:tcPr>
          <w:p w14:paraId="26C31C29" w14:textId="7C406D23" w:rsidR="002F4992" w:rsidRDefault="00836FAC" w:rsidP="00097BE2">
            <w:pPr>
              <w:jc w:val="center"/>
            </w:pPr>
            <w:r>
              <w:t>£1,300</w:t>
            </w:r>
          </w:p>
        </w:tc>
      </w:tr>
      <w:tr w:rsidR="002F4992" w14:paraId="67D65B95" w14:textId="77777777" w:rsidTr="00CA3C6D">
        <w:tc>
          <w:tcPr>
            <w:tcW w:w="1979" w:type="dxa"/>
            <w:gridSpan w:val="2"/>
          </w:tcPr>
          <w:p w14:paraId="1FCE94EC" w14:textId="577BC481" w:rsidR="002F4992" w:rsidRDefault="002F4992" w:rsidP="001005E6">
            <w:r>
              <w:t>Leeds Rhinos Fee</w:t>
            </w:r>
          </w:p>
        </w:tc>
        <w:tc>
          <w:tcPr>
            <w:tcW w:w="5671" w:type="dxa"/>
          </w:tcPr>
          <w:p w14:paraId="7084950F" w14:textId="302E39DA" w:rsidR="002F4992" w:rsidRDefault="002F4992" w:rsidP="004C60B0">
            <w:pPr>
              <w:pStyle w:val="ListParagraph"/>
              <w:numPr>
                <w:ilvl w:val="0"/>
                <w:numId w:val="5"/>
              </w:numPr>
              <w:rPr>
                <w:rFonts w:cstheme="minorHAnsi"/>
              </w:rPr>
            </w:pPr>
            <w:r w:rsidRPr="008C77FA">
              <w:rPr>
                <w:rFonts w:cstheme="minorHAnsi"/>
              </w:rPr>
              <w:t>An assigned high-quality coach for 1/2 day per week all year</w:t>
            </w:r>
          </w:p>
          <w:p w14:paraId="786E2593" w14:textId="3D18CB63" w:rsidR="002F4992" w:rsidRPr="008C77FA" w:rsidRDefault="002F4992" w:rsidP="004C60B0">
            <w:pPr>
              <w:pStyle w:val="ListParagraph"/>
              <w:numPr>
                <w:ilvl w:val="0"/>
                <w:numId w:val="5"/>
              </w:numPr>
              <w:rPr>
                <w:rFonts w:cstheme="minorHAnsi"/>
              </w:rPr>
            </w:pPr>
            <w:r>
              <w:rPr>
                <w:rFonts w:cstheme="minorHAnsi"/>
              </w:rPr>
              <w:t>Discuss this role and the benefit/ reliability of it with HN NS SMT and SSP</w:t>
            </w:r>
          </w:p>
          <w:p w14:paraId="5333E432" w14:textId="6D0F358B" w:rsidR="002F4992" w:rsidRPr="008C77FA" w:rsidRDefault="002F4992" w:rsidP="004C60B0">
            <w:pPr>
              <w:pStyle w:val="ListParagraph"/>
              <w:numPr>
                <w:ilvl w:val="0"/>
                <w:numId w:val="5"/>
              </w:numPr>
              <w:rPr>
                <w:rFonts w:cstheme="minorHAnsi"/>
              </w:rPr>
            </w:pPr>
            <w:r w:rsidRPr="008C77FA">
              <w:rPr>
                <w:rFonts w:cstheme="minorHAnsi"/>
              </w:rPr>
              <w:t>Male role model within school</w:t>
            </w:r>
          </w:p>
        </w:tc>
        <w:tc>
          <w:tcPr>
            <w:tcW w:w="4536" w:type="dxa"/>
            <w:gridSpan w:val="2"/>
          </w:tcPr>
          <w:p w14:paraId="7FD9B0D3" w14:textId="77777777" w:rsidR="002F4992" w:rsidRDefault="002F4992" w:rsidP="009E4220">
            <w:pPr>
              <w:pStyle w:val="ListParagraph"/>
              <w:numPr>
                <w:ilvl w:val="0"/>
                <w:numId w:val="5"/>
              </w:numPr>
            </w:pPr>
            <w:r>
              <w:t xml:space="preserve">The ½ a day will be spent alongside challenging year groups, who would benefit from smaller class sizes for PE. </w:t>
            </w:r>
          </w:p>
          <w:p w14:paraId="08C6306D" w14:textId="21B00F0A" w:rsidR="002F4992" w:rsidRDefault="002F4992" w:rsidP="009E4220">
            <w:pPr>
              <w:pStyle w:val="ListParagraph"/>
              <w:numPr>
                <w:ilvl w:val="0"/>
                <w:numId w:val="5"/>
              </w:numPr>
            </w:pPr>
            <w:r>
              <w:t xml:space="preserve">Increases engagement in sport and physical activity. </w:t>
            </w:r>
          </w:p>
        </w:tc>
        <w:tc>
          <w:tcPr>
            <w:tcW w:w="1630" w:type="dxa"/>
          </w:tcPr>
          <w:p w14:paraId="6F7BA89A" w14:textId="5A92C9B6" w:rsidR="002F4992" w:rsidRDefault="00F36E47" w:rsidP="00097BE2">
            <w:pPr>
              <w:jc w:val="center"/>
            </w:pPr>
            <w:r>
              <w:t>£2,500</w:t>
            </w:r>
          </w:p>
        </w:tc>
        <w:tc>
          <w:tcPr>
            <w:tcW w:w="1630" w:type="dxa"/>
          </w:tcPr>
          <w:p w14:paraId="4BE33E35" w14:textId="4EA7E388" w:rsidR="002F4992" w:rsidRDefault="00836FAC" w:rsidP="00097BE2">
            <w:pPr>
              <w:jc w:val="center"/>
            </w:pPr>
            <w:r>
              <w:t>£2,500</w:t>
            </w:r>
          </w:p>
        </w:tc>
      </w:tr>
      <w:tr w:rsidR="00456679" w14:paraId="721DCD9B" w14:textId="77777777" w:rsidTr="00456679">
        <w:tc>
          <w:tcPr>
            <w:tcW w:w="15446" w:type="dxa"/>
            <w:gridSpan w:val="7"/>
            <w:shd w:val="clear" w:color="auto" w:fill="DEEAF6" w:themeFill="accent5" w:themeFillTint="33"/>
          </w:tcPr>
          <w:p w14:paraId="02758938" w14:textId="34ADF769" w:rsidR="00456679" w:rsidRDefault="00456679" w:rsidP="001005E6">
            <w:r>
              <w:t xml:space="preserve">Key indicator 4: </w:t>
            </w:r>
            <w:r w:rsidR="00215E2D">
              <w:t>Broader experience of a range of sports a</w:t>
            </w:r>
            <w:r w:rsidR="005A118F">
              <w:t>nd activities offered to all pupils</w:t>
            </w:r>
          </w:p>
        </w:tc>
      </w:tr>
      <w:tr w:rsidR="002F4992" w14:paraId="4E51CC17" w14:textId="77777777" w:rsidTr="000F42AF">
        <w:tc>
          <w:tcPr>
            <w:tcW w:w="1979" w:type="dxa"/>
            <w:gridSpan w:val="2"/>
          </w:tcPr>
          <w:p w14:paraId="4C5FECC2" w14:textId="002741CF" w:rsidR="002F4992" w:rsidRPr="008C77FA" w:rsidRDefault="002F4992" w:rsidP="001005E6">
            <w:pPr>
              <w:rPr>
                <w:rFonts w:cstheme="minorHAnsi"/>
              </w:rPr>
            </w:pPr>
            <w:r w:rsidRPr="008C77FA">
              <w:rPr>
                <w:rFonts w:cstheme="minorHAnsi"/>
              </w:rPr>
              <w:t>Contribution to healthy school takeover day</w:t>
            </w:r>
          </w:p>
        </w:tc>
        <w:tc>
          <w:tcPr>
            <w:tcW w:w="5671" w:type="dxa"/>
          </w:tcPr>
          <w:p w14:paraId="75EF1024" w14:textId="30410DC0" w:rsidR="002F4992" w:rsidRPr="008C77FA" w:rsidRDefault="002F4992" w:rsidP="005801E5">
            <w:pPr>
              <w:pStyle w:val="ListParagraph"/>
              <w:numPr>
                <w:ilvl w:val="0"/>
                <w:numId w:val="5"/>
              </w:numPr>
              <w:rPr>
                <w:rFonts w:cstheme="minorHAnsi"/>
              </w:rPr>
            </w:pPr>
            <w:r>
              <w:rPr>
                <w:rFonts w:cstheme="minorHAnsi"/>
              </w:rPr>
              <w:t>Meet with CB, SH, NS HN to get a date in diary</w:t>
            </w:r>
          </w:p>
          <w:p w14:paraId="370EF8D5" w14:textId="445726BA" w:rsidR="002F4992" w:rsidRPr="008C77FA" w:rsidRDefault="002F4992" w:rsidP="005801E5">
            <w:pPr>
              <w:pStyle w:val="ListParagraph"/>
              <w:numPr>
                <w:ilvl w:val="0"/>
                <w:numId w:val="5"/>
              </w:numPr>
              <w:rPr>
                <w:rFonts w:cstheme="minorHAnsi"/>
              </w:rPr>
            </w:pPr>
            <w:r>
              <w:rPr>
                <w:rFonts w:cstheme="minorHAnsi"/>
              </w:rPr>
              <w:t>Create the days fair mock timetable</w:t>
            </w:r>
          </w:p>
          <w:p w14:paraId="03B2DD12" w14:textId="6CD319CA" w:rsidR="002F4992" w:rsidRPr="008C77FA" w:rsidRDefault="002F4992" w:rsidP="005801E5">
            <w:pPr>
              <w:pStyle w:val="ListParagraph"/>
              <w:numPr>
                <w:ilvl w:val="0"/>
                <w:numId w:val="5"/>
              </w:numPr>
              <w:rPr>
                <w:rFonts w:cstheme="minorHAnsi"/>
              </w:rPr>
            </w:pPr>
            <w:r w:rsidRPr="008C77FA">
              <w:rPr>
                <w:rFonts w:cstheme="minorHAnsi"/>
              </w:rPr>
              <w:t>Speak to agencies in regards to costings</w:t>
            </w:r>
            <w:r>
              <w:rPr>
                <w:rFonts w:cstheme="minorHAnsi"/>
              </w:rPr>
              <w:t xml:space="preserve">, </w:t>
            </w:r>
            <w:r w:rsidRPr="008C77FA">
              <w:rPr>
                <w:rFonts w:cstheme="minorHAnsi"/>
              </w:rPr>
              <w:t>inclusiveness</w:t>
            </w:r>
            <w:r>
              <w:rPr>
                <w:rFonts w:cstheme="minorHAnsi"/>
              </w:rPr>
              <w:t xml:space="preserve"> and availability.</w:t>
            </w:r>
          </w:p>
          <w:p w14:paraId="1DBBD145" w14:textId="7B38BCBE" w:rsidR="002F4992" w:rsidRPr="008C77FA" w:rsidRDefault="002F4992" w:rsidP="005801E5">
            <w:pPr>
              <w:pStyle w:val="ListParagraph"/>
              <w:numPr>
                <w:ilvl w:val="0"/>
                <w:numId w:val="5"/>
              </w:numPr>
              <w:rPr>
                <w:rFonts w:cstheme="minorHAnsi"/>
              </w:rPr>
            </w:pPr>
            <w:r w:rsidRPr="008C77FA">
              <w:rPr>
                <w:rFonts w:cstheme="minorHAnsi"/>
              </w:rPr>
              <w:t>Monitor on day</w:t>
            </w:r>
            <w:r>
              <w:rPr>
                <w:rFonts w:cstheme="minorHAnsi"/>
              </w:rPr>
              <w:t>/ support where needed</w:t>
            </w:r>
          </w:p>
          <w:p w14:paraId="170AB7C2" w14:textId="5087A52A" w:rsidR="002F4992" w:rsidRPr="008C77FA" w:rsidRDefault="002F4992" w:rsidP="005801E5">
            <w:pPr>
              <w:pStyle w:val="ListParagraph"/>
              <w:numPr>
                <w:ilvl w:val="0"/>
                <w:numId w:val="5"/>
              </w:numPr>
              <w:rPr>
                <w:rFonts w:cstheme="minorHAnsi"/>
              </w:rPr>
            </w:pPr>
            <w:r w:rsidRPr="008C77FA">
              <w:rPr>
                <w:rFonts w:cstheme="minorHAnsi"/>
              </w:rPr>
              <w:t>Collect feedback from staff and children (range of year groups from N-Y6)</w:t>
            </w:r>
          </w:p>
        </w:tc>
        <w:tc>
          <w:tcPr>
            <w:tcW w:w="4536" w:type="dxa"/>
            <w:gridSpan w:val="2"/>
          </w:tcPr>
          <w:p w14:paraId="14BE3F48" w14:textId="77777777" w:rsidR="002F4992" w:rsidRDefault="002F4992" w:rsidP="00B56084">
            <w:pPr>
              <w:pStyle w:val="ListParagraph"/>
              <w:numPr>
                <w:ilvl w:val="0"/>
                <w:numId w:val="5"/>
              </w:numPr>
              <w:rPr>
                <w:rFonts w:cstheme="minorHAnsi"/>
              </w:rPr>
            </w:pPr>
            <w:r>
              <w:rPr>
                <w:rFonts w:cstheme="minorHAnsi"/>
              </w:rPr>
              <w:t>Promotes health, sport and wellbeing across school.</w:t>
            </w:r>
          </w:p>
          <w:p w14:paraId="6A9E21BA" w14:textId="77777777" w:rsidR="002F4992" w:rsidRDefault="002F4992" w:rsidP="00B56084">
            <w:pPr>
              <w:pStyle w:val="ListParagraph"/>
              <w:numPr>
                <w:ilvl w:val="0"/>
                <w:numId w:val="5"/>
              </w:numPr>
              <w:rPr>
                <w:rFonts w:cstheme="minorHAnsi"/>
              </w:rPr>
            </w:pPr>
            <w:r>
              <w:rPr>
                <w:rFonts w:cstheme="minorHAnsi"/>
              </w:rPr>
              <w:t xml:space="preserve">Shows children the link between the teams. </w:t>
            </w:r>
          </w:p>
          <w:p w14:paraId="35714914" w14:textId="77777777" w:rsidR="002F4992" w:rsidRDefault="002F4992" w:rsidP="00B56084">
            <w:pPr>
              <w:pStyle w:val="ListParagraph"/>
              <w:numPr>
                <w:ilvl w:val="0"/>
                <w:numId w:val="5"/>
              </w:numPr>
              <w:rPr>
                <w:rFonts w:cstheme="minorHAnsi"/>
              </w:rPr>
            </w:pPr>
            <w:r>
              <w:rPr>
                <w:rFonts w:cstheme="minorHAnsi"/>
              </w:rPr>
              <w:t xml:space="preserve">Gives children an education for sport in other countries. </w:t>
            </w:r>
          </w:p>
          <w:p w14:paraId="11383976" w14:textId="7E44E066" w:rsidR="002F4992" w:rsidRPr="00B56084" w:rsidRDefault="002F4992" w:rsidP="00B56084">
            <w:pPr>
              <w:pStyle w:val="ListParagraph"/>
              <w:numPr>
                <w:ilvl w:val="0"/>
                <w:numId w:val="5"/>
              </w:numPr>
              <w:rPr>
                <w:rFonts w:cstheme="minorHAnsi"/>
              </w:rPr>
            </w:pPr>
            <w:r>
              <w:rPr>
                <w:rFonts w:cstheme="minorHAnsi"/>
              </w:rPr>
              <w:t>Gives children an opportunity to engage in sports and activity that the curriculum does not.</w:t>
            </w:r>
          </w:p>
        </w:tc>
        <w:tc>
          <w:tcPr>
            <w:tcW w:w="1630" w:type="dxa"/>
          </w:tcPr>
          <w:p w14:paraId="25DAFD62" w14:textId="62E016B4" w:rsidR="002F4992" w:rsidRPr="008C77FA" w:rsidRDefault="00B765A8" w:rsidP="00097BE2">
            <w:pPr>
              <w:jc w:val="center"/>
              <w:rPr>
                <w:rFonts w:cstheme="minorHAnsi"/>
              </w:rPr>
            </w:pPr>
            <w:r>
              <w:rPr>
                <w:rFonts w:cstheme="minorHAnsi"/>
              </w:rPr>
              <w:t>£</w:t>
            </w:r>
            <w:r w:rsidR="00DD6C79">
              <w:rPr>
                <w:rFonts w:cstheme="minorHAnsi"/>
              </w:rPr>
              <w:t>250</w:t>
            </w:r>
          </w:p>
        </w:tc>
        <w:tc>
          <w:tcPr>
            <w:tcW w:w="1630" w:type="dxa"/>
          </w:tcPr>
          <w:p w14:paraId="097E5364" w14:textId="676F1D91" w:rsidR="002F4992" w:rsidRPr="008C77FA" w:rsidRDefault="00746B3F" w:rsidP="00097BE2">
            <w:pPr>
              <w:jc w:val="center"/>
              <w:rPr>
                <w:rFonts w:cstheme="minorHAnsi"/>
              </w:rPr>
            </w:pPr>
            <w:r>
              <w:rPr>
                <w:rFonts w:cstheme="minorHAnsi"/>
              </w:rPr>
              <w:t>Not carried out due to Covid 19</w:t>
            </w:r>
          </w:p>
        </w:tc>
      </w:tr>
      <w:tr w:rsidR="002F4992" w14:paraId="7788BBC3" w14:textId="77777777" w:rsidTr="00A330E9">
        <w:trPr>
          <w:trHeight w:val="540"/>
        </w:trPr>
        <w:tc>
          <w:tcPr>
            <w:tcW w:w="1979" w:type="dxa"/>
            <w:gridSpan w:val="2"/>
            <w:vMerge w:val="restart"/>
          </w:tcPr>
          <w:p w14:paraId="0B560F36" w14:textId="6808ABC0" w:rsidR="002F4992" w:rsidRPr="008C77FA" w:rsidRDefault="002F4992" w:rsidP="001005E6">
            <w:pPr>
              <w:rPr>
                <w:rFonts w:cstheme="minorHAnsi"/>
              </w:rPr>
            </w:pPr>
            <w:r>
              <w:rPr>
                <w:rFonts w:cstheme="minorHAnsi"/>
              </w:rPr>
              <w:t>Skipping festival</w:t>
            </w:r>
          </w:p>
        </w:tc>
        <w:tc>
          <w:tcPr>
            <w:tcW w:w="5671" w:type="dxa"/>
          </w:tcPr>
          <w:p w14:paraId="7F9235D9" w14:textId="221FF7F0" w:rsidR="002F4992" w:rsidRPr="006C4E0C" w:rsidRDefault="002F4992" w:rsidP="006C4E0C">
            <w:pPr>
              <w:pStyle w:val="ListParagraph"/>
              <w:numPr>
                <w:ilvl w:val="0"/>
                <w:numId w:val="5"/>
              </w:numPr>
              <w:rPr>
                <w:rFonts w:cstheme="minorHAnsi"/>
              </w:rPr>
            </w:pPr>
            <w:r>
              <w:rPr>
                <w:rFonts w:cstheme="minorHAnsi"/>
              </w:rPr>
              <w:t>All year 2 and 4 children will access skipping training sessions (minimum of 2 each across the year)</w:t>
            </w:r>
          </w:p>
        </w:tc>
        <w:tc>
          <w:tcPr>
            <w:tcW w:w="4536" w:type="dxa"/>
            <w:gridSpan w:val="2"/>
            <w:vMerge w:val="restart"/>
          </w:tcPr>
          <w:p w14:paraId="2728BE9E" w14:textId="45671D5B" w:rsidR="002F4992" w:rsidRPr="00FF2472" w:rsidRDefault="002F4992" w:rsidP="00FF2472">
            <w:pPr>
              <w:pStyle w:val="ListParagraph"/>
              <w:numPr>
                <w:ilvl w:val="0"/>
                <w:numId w:val="5"/>
              </w:numPr>
              <w:rPr>
                <w:rFonts w:cstheme="minorHAnsi"/>
              </w:rPr>
            </w:pPr>
            <w:r>
              <w:rPr>
                <w:rFonts w:cstheme="minorHAnsi"/>
              </w:rPr>
              <w:t xml:space="preserve">Ensures that children learn new skills, understand resilience of working towards an activity that is difficult and compete in a competitive situation. </w:t>
            </w:r>
          </w:p>
        </w:tc>
        <w:tc>
          <w:tcPr>
            <w:tcW w:w="1630" w:type="dxa"/>
          </w:tcPr>
          <w:p w14:paraId="0FBD6F89" w14:textId="53D29E5C" w:rsidR="002F4992" w:rsidRDefault="00B765A8" w:rsidP="00097BE2">
            <w:pPr>
              <w:jc w:val="center"/>
              <w:rPr>
                <w:rFonts w:cstheme="minorHAnsi"/>
              </w:rPr>
            </w:pPr>
            <w:r>
              <w:rPr>
                <w:rFonts w:cstheme="minorHAnsi"/>
              </w:rPr>
              <w:t>£</w:t>
            </w:r>
            <w:r w:rsidR="00BA707A">
              <w:rPr>
                <w:rFonts w:cstheme="minorHAnsi"/>
              </w:rPr>
              <w:t>100</w:t>
            </w:r>
          </w:p>
        </w:tc>
        <w:tc>
          <w:tcPr>
            <w:tcW w:w="1630" w:type="dxa"/>
          </w:tcPr>
          <w:p w14:paraId="612585BE" w14:textId="17AD398D" w:rsidR="002F4992" w:rsidRDefault="009D00D8" w:rsidP="00097BE2">
            <w:pPr>
              <w:jc w:val="center"/>
              <w:rPr>
                <w:rFonts w:cstheme="minorHAnsi"/>
              </w:rPr>
            </w:pPr>
            <w:r>
              <w:rPr>
                <w:rFonts w:cstheme="minorHAnsi"/>
              </w:rPr>
              <w:t>Not carried out due to Covid 19</w:t>
            </w:r>
          </w:p>
        </w:tc>
      </w:tr>
      <w:tr w:rsidR="002F4992" w14:paraId="59319C3A" w14:textId="77777777" w:rsidTr="00337D07">
        <w:trPr>
          <w:trHeight w:val="540"/>
        </w:trPr>
        <w:tc>
          <w:tcPr>
            <w:tcW w:w="1979" w:type="dxa"/>
            <w:gridSpan w:val="2"/>
            <w:vMerge/>
          </w:tcPr>
          <w:p w14:paraId="225560FB" w14:textId="77777777" w:rsidR="002F4992" w:rsidRDefault="002F4992" w:rsidP="001005E6">
            <w:pPr>
              <w:rPr>
                <w:rFonts w:cstheme="minorHAnsi"/>
              </w:rPr>
            </w:pPr>
          </w:p>
        </w:tc>
        <w:tc>
          <w:tcPr>
            <w:tcW w:w="5671" w:type="dxa"/>
          </w:tcPr>
          <w:p w14:paraId="4076445E" w14:textId="6E224FED" w:rsidR="002F4992" w:rsidRDefault="002F4992" w:rsidP="00113E5B">
            <w:pPr>
              <w:pStyle w:val="ListParagraph"/>
              <w:numPr>
                <w:ilvl w:val="0"/>
                <w:numId w:val="5"/>
              </w:numPr>
              <w:rPr>
                <w:rFonts w:cstheme="minorHAnsi"/>
              </w:rPr>
            </w:pPr>
            <w:r>
              <w:rPr>
                <w:rFonts w:cstheme="minorHAnsi"/>
              </w:rPr>
              <w:t>The Year 2 and Year 4 children will attend the festival and compete against other schools at an intra-event</w:t>
            </w:r>
          </w:p>
        </w:tc>
        <w:tc>
          <w:tcPr>
            <w:tcW w:w="4536" w:type="dxa"/>
            <w:gridSpan w:val="2"/>
            <w:vMerge/>
          </w:tcPr>
          <w:p w14:paraId="1429930F" w14:textId="77777777" w:rsidR="002F4992" w:rsidRDefault="002F4992" w:rsidP="001005E6">
            <w:pPr>
              <w:rPr>
                <w:rFonts w:cstheme="minorHAnsi"/>
              </w:rPr>
            </w:pPr>
          </w:p>
        </w:tc>
        <w:tc>
          <w:tcPr>
            <w:tcW w:w="1630" w:type="dxa"/>
          </w:tcPr>
          <w:p w14:paraId="21C03589" w14:textId="403CA7DD" w:rsidR="002F4992" w:rsidRDefault="00B765A8" w:rsidP="00097BE2">
            <w:pPr>
              <w:jc w:val="center"/>
              <w:rPr>
                <w:rFonts w:cstheme="minorHAnsi"/>
              </w:rPr>
            </w:pPr>
            <w:r>
              <w:rPr>
                <w:rFonts w:cstheme="minorHAnsi"/>
              </w:rPr>
              <w:t>£</w:t>
            </w:r>
            <w:r w:rsidR="00BA707A">
              <w:rPr>
                <w:rFonts w:cstheme="minorHAnsi"/>
              </w:rPr>
              <w:t>100</w:t>
            </w:r>
          </w:p>
        </w:tc>
        <w:tc>
          <w:tcPr>
            <w:tcW w:w="1630" w:type="dxa"/>
          </w:tcPr>
          <w:p w14:paraId="19FB4FD0" w14:textId="6B858A85" w:rsidR="002F4992" w:rsidRDefault="009D00D8" w:rsidP="00097BE2">
            <w:pPr>
              <w:jc w:val="center"/>
              <w:rPr>
                <w:rFonts w:cstheme="minorHAnsi"/>
              </w:rPr>
            </w:pPr>
            <w:r>
              <w:rPr>
                <w:rFonts w:cstheme="minorHAnsi"/>
              </w:rPr>
              <w:t>Not carried out due to Covid 19</w:t>
            </w:r>
          </w:p>
        </w:tc>
      </w:tr>
      <w:tr w:rsidR="002F4992" w14:paraId="32B3948C" w14:textId="77777777" w:rsidTr="002F1883">
        <w:tc>
          <w:tcPr>
            <w:tcW w:w="1979" w:type="dxa"/>
            <w:gridSpan w:val="2"/>
          </w:tcPr>
          <w:p w14:paraId="518DF787" w14:textId="1E45A75B" w:rsidR="002F4992" w:rsidRDefault="002F4992" w:rsidP="001005E6">
            <w:pPr>
              <w:rPr>
                <w:rFonts w:cstheme="minorHAnsi"/>
              </w:rPr>
            </w:pPr>
            <w:r>
              <w:rPr>
                <w:rFonts w:cstheme="minorHAnsi"/>
              </w:rPr>
              <w:t>WLAC</w:t>
            </w:r>
          </w:p>
        </w:tc>
        <w:tc>
          <w:tcPr>
            <w:tcW w:w="5671" w:type="dxa"/>
          </w:tcPr>
          <w:p w14:paraId="65B2602B" w14:textId="77777777" w:rsidR="002F4992" w:rsidRDefault="002F4992" w:rsidP="00DE3EF7">
            <w:pPr>
              <w:pStyle w:val="ListParagraph"/>
              <w:numPr>
                <w:ilvl w:val="0"/>
                <w:numId w:val="5"/>
              </w:numPr>
              <w:rPr>
                <w:rFonts w:cstheme="minorHAnsi"/>
              </w:rPr>
            </w:pPr>
            <w:r>
              <w:rPr>
                <w:rFonts w:cstheme="minorHAnsi"/>
              </w:rPr>
              <w:t xml:space="preserve">Obtain a list of children not going on the schools residential. </w:t>
            </w:r>
          </w:p>
          <w:p w14:paraId="20D14F8E" w14:textId="77777777" w:rsidR="002F4992" w:rsidRDefault="002F4992" w:rsidP="00DE3EF7">
            <w:pPr>
              <w:pStyle w:val="ListParagraph"/>
              <w:numPr>
                <w:ilvl w:val="0"/>
                <w:numId w:val="5"/>
              </w:numPr>
              <w:rPr>
                <w:rFonts w:cstheme="minorHAnsi"/>
              </w:rPr>
            </w:pPr>
            <w:r>
              <w:rPr>
                <w:rFonts w:cstheme="minorHAnsi"/>
              </w:rPr>
              <w:t xml:space="preserve">Invite these children </w:t>
            </w:r>
          </w:p>
          <w:p w14:paraId="4E5DD367" w14:textId="5F5A2305" w:rsidR="002F4992" w:rsidRDefault="002F4992" w:rsidP="00DE3EF7">
            <w:pPr>
              <w:pStyle w:val="ListParagraph"/>
              <w:numPr>
                <w:ilvl w:val="0"/>
                <w:numId w:val="5"/>
              </w:numPr>
              <w:rPr>
                <w:rFonts w:cstheme="minorHAnsi"/>
              </w:rPr>
            </w:pPr>
            <w:r>
              <w:rPr>
                <w:rFonts w:cstheme="minorHAnsi"/>
              </w:rPr>
              <w:t>Sort staffing and transport</w:t>
            </w:r>
          </w:p>
        </w:tc>
        <w:tc>
          <w:tcPr>
            <w:tcW w:w="4536" w:type="dxa"/>
            <w:gridSpan w:val="2"/>
          </w:tcPr>
          <w:p w14:paraId="4EC692C8" w14:textId="14254572" w:rsidR="002F4992" w:rsidRDefault="002F4992" w:rsidP="00B17807">
            <w:pPr>
              <w:pStyle w:val="ListParagraph"/>
              <w:numPr>
                <w:ilvl w:val="0"/>
                <w:numId w:val="5"/>
              </w:numPr>
              <w:rPr>
                <w:rFonts w:cstheme="minorHAnsi"/>
              </w:rPr>
            </w:pPr>
            <w:r>
              <w:rPr>
                <w:rFonts w:cstheme="minorHAnsi"/>
              </w:rPr>
              <w:t xml:space="preserve">Means that all children are able to experience outdoor sporting activities that are not available at school. </w:t>
            </w:r>
          </w:p>
          <w:p w14:paraId="74E5F563" w14:textId="7AAEE866" w:rsidR="002F4992" w:rsidRDefault="002F4992" w:rsidP="00B17807">
            <w:pPr>
              <w:pStyle w:val="ListParagraph"/>
              <w:numPr>
                <w:ilvl w:val="0"/>
                <w:numId w:val="5"/>
              </w:numPr>
              <w:rPr>
                <w:rFonts w:cstheme="minorHAnsi"/>
              </w:rPr>
            </w:pPr>
            <w:r>
              <w:rPr>
                <w:rFonts w:cstheme="minorHAnsi"/>
              </w:rPr>
              <w:t>Teamwork</w:t>
            </w:r>
          </w:p>
          <w:p w14:paraId="59568C44" w14:textId="77777777" w:rsidR="002F4992" w:rsidRDefault="002F4992" w:rsidP="00E358E2">
            <w:pPr>
              <w:pStyle w:val="ListParagraph"/>
              <w:numPr>
                <w:ilvl w:val="0"/>
                <w:numId w:val="5"/>
              </w:numPr>
              <w:rPr>
                <w:rFonts w:cstheme="minorHAnsi"/>
              </w:rPr>
            </w:pPr>
            <w:r>
              <w:rPr>
                <w:rFonts w:cstheme="minorHAnsi"/>
              </w:rPr>
              <w:t>Resilience</w:t>
            </w:r>
          </w:p>
          <w:p w14:paraId="0083FCB3" w14:textId="5BEA2BD2" w:rsidR="002F4992" w:rsidRPr="00E358E2" w:rsidRDefault="002F4992" w:rsidP="00E358E2">
            <w:pPr>
              <w:pStyle w:val="ListParagraph"/>
              <w:numPr>
                <w:ilvl w:val="0"/>
                <w:numId w:val="5"/>
              </w:numPr>
              <w:rPr>
                <w:rFonts w:cstheme="minorHAnsi"/>
              </w:rPr>
            </w:pPr>
            <w:r>
              <w:rPr>
                <w:rFonts w:cstheme="minorHAnsi"/>
              </w:rPr>
              <w:t>Inclusivity</w:t>
            </w:r>
          </w:p>
        </w:tc>
        <w:tc>
          <w:tcPr>
            <w:tcW w:w="1630" w:type="dxa"/>
          </w:tcPr>
          <w:p w14:paraId="4137E0E6" w14:textId="38272396" w:rsidR="002F4992" w:rsidRDefault="00C65C41" w:rsidP="00097BE2">
            <w:pPr>
              <w:jc w:val="center"/>
              <w:rPr>
                <w:rFonts w:cstheme="minorHAnsi"/>
              </w:rPr>
            </w:pPr>
            <w:r>
              <w:rPr>
                <w:rFonts w:cstheme="minorHAnsi"/>
              </w:rPr>
              <w:t>£</w:t>
            </w:r>
            <w:r w:rsidR="00C23D25">
              <w:rPr>
                <w:rFonts w:cstheme="minorHAnsi"/>
              </w:rPr>
              <w:t>200</w:t>
            </w:r>
          </w:p>
        </w:tc>
        <w:tc>
          <w:tcPr>
            <w:tcW w:w="1630" w:type="dxa"/>
          </w:tcPr>
          <w:p w14:paraId="6282102E" w14:textId="7D2013C6" w:rsidR="002F4992" w:rsidRDefault="009D00D8" w:rsidP="00097BE2">
            <w:pPr>
              <w:jc w:val="center"/>
              <w:rPr>
                <w:rFonts w:cstheme="minorHAnsi"/>
              </w:rPr>
            </w:pPr>
            <w:r>
              <w:rPr>
                <w:rFonts w:cstheme="minorHAnsi"/>
              </w:rPr>
              <w:t>Not carried out due to Covid 19</w:t>
            </w:r>
          </w:p>
        </w:tc>
      </w:tr>
      <w:tr w:rsidR="002F4992" w14:paraId="0AF2A17B" w14:textId="77777777" w:rsidTr="00E75751">
        <w:tc>
          <w:tcPr>
            <w:tcW w:w="1979" w:type="dxa"/>
            <w:gridSpan w:val="2"/>
          </w:tcPr>
          <w:p w14:paraId="50322734" w14:textId="60FC71E5" w:rsidR="002F4992" w:rsidRDefault="002F4992" w:rsidP="001005E6">
            <w:pPr>
              <w:rPr>
                <w:rFonts w:cstheme="minorHAnsi"/>
              </w:rPr>
            </w:pPr>
            <w:r>
              <w:rPr>
                <w:rFonts w:cstheme="minorHAnsi"/>
              </w:rPr>
              <w:t>Leeds Sports Day</w:t>
            </w:r>
          </w:p>
        </w:tc>
        <w:tc>
          <w:tcPr>
            <w:tcW w:w="5671" w:type="dxa"/>
          </w:tcPr>
          <w:p w14:paraId="7A71070D" w14:textId="77777777" w:rsidR="002F4992" w:rsidRDefault="002F4992" w:rsidP="00DE3EF7">
            <w:pPr>
              <w:pStyle w:val="ListParagraph"/>
              <w:numPr>
                <w:ilvl w:val="0"/>
                <w:numId w:val="5"/>
              </w:numPr>
              <w:rPr>
                <w:rFonts w:cstheme="minorHAnsi"/>
              </w:rPr>
            </w:pPr>
            <w:r>
              <w:rPr>
                <w:rFonts w:cstheme="minorHAnsi"/>
              </w:rPr>
              <w:t>Check dates</w:t>
            </w:r>
          </w:p>
          <w:p w14:paraId="6565508E" w14:textId="77777777" w:rsidR="002F4992" w:rsidRDefault="002F4992" w:rsidP="00DE3EF7">
            <w:pPr>
              <w:pStyle w:val="ListParagraph"/>
              <w:numPr>
                <w:ilvl w:val="0"/>
                <w:numId w:val="5"/>
              </w:numPr>
              <w:rPr>
                <w:rFonts w:cstheme="minorHAnsi"/>
              </w:rPr>
            </w:pPr>
            <w:r>
              <w:rPr>
                <w:rFonts w:cstheme="minorHAnsi"/>
              </w:rPr>
              <w:t>Plan/ organise coaches and evolve</w:t>
            </w:r>
          </w:p>
          <w:p w14:paraId="2F16DB45" w14:textId="4495ADF3" w:rsidR="002F4992" w:rsidRDefault="002F4992" w:rsidP="00DE3EF7">
            <w:pPr>
              <w:pStyle w:val="ListParagraph"/>
              <w:numPr>
                <w:ilvl w:val="0"/>
                <w:numId w:val="5"/>
              </w:numPr>
              <w:rPr>
                <w:rFonts w:cstheme="minorHAnsi"/>
              </w:rPr>
            </w:pPr>
            <w:r>
              <w:rPr>
                <w:rFonts w:cstheme="minorHAnsi"/>
              </w:rPr>
              <w:lastRenderedPageBreak/>
              <w:t>Try to involve as many Year groups as possible - who school event</w:t>
            </w:r>
          </w:p>
        </w:tc>
        <w:tc>
          <w:tcPr>
            <w:tcW w:w="4536" w:type="dxa"/>
            <w:gridSpan w:val="2"/>
          </w:tcPr>
          <w:p w14:paraId="0609B5A3" w14:textId="77777777" w:rsidR="002F4992" w:rsidRDefault="002F4992" w:rsidP="00B17807">
            <w:pPr>
              <w:pStyle w:val="ListParagraph"/>
              <w:numPr>
                <w:ilvl w:val="0"/>
                <w:numId w:val="5"/>
              </w:numPr>
              <w:rPr>
                <w:rFonts w:cstheme="minorHAnsi"/>
              </w:rPr>
            </w:pPr>
            <w:r>
              <w:rPr>
                <w:rFonts w:cstheme="minorHAnsi"/>
              </w:rPr>
              <w:lastRenderedPageBreak/>
              <w:t xml:space="preserve">Increases participation in community activities. </w:t>
            </w:r>
          </w:p>
          <w:p w14:paraId="3D89D2C8" w14:textId="77777777" w:rsidR="002F4992" w:rsidRDefault="002F4992" w:rsidP="00B17807">
            <w:pPr>
              <w:pStyle w:val="ListParagraph"/>
              <w:numPr>
                <w:ilvl w:val="0"/>
                <w:numId w:val="5"/>
              </w:numPr>
              <w:rPr>
                <w:rFonts w:cstheme="minorHAnsi"/>
              </w:rPr>
            </w:pPr>
            <w:r>
              <w:rPr>
                <w:rFonts w:cstheme="minorHAnsi"/>
              </w:rPr>
              <w:lastRenderedPageBreak/>
              <w:t>Gives children a goal to work towards</w:t>
            </w:r>
          </w:p>
          <w:p w14:paraId="6B680EB5" w14:textId="77777777" w:rsidR="002F4992" w:rsidRDefault="002F4992" w:rsidP="00B17807">
            <w:pPr>
              <w:pStyle w:val="ListParagraph"/>
              <w:numPr>
                <w:ilvl w:val="0"/>
                <w:numId w:val="5"/>
              </w:numPr>
              <w:rPr>
                <w:rFonts w:cstheme="minorHAnsi"/>
              </w:rPr>
            </w:pPr>
            <w:r>
              <w:rPr>
                <w:rFonts w:cstheme="minorHAnsi"/>
              </w:rPr>
              <w:t xml:space="preserve">Offers children the experience to compete. </w:t>
            </w:r>
          </w:p>
          <w:p w14:paraId="1AE6B6B1" w14:textId="12091D9C" w:rsidR="002F4992" w:rsidRPr="0048252D" w:rsidRDefault="002F4992" w:rsidP="00B17807">
            <w:pPr>
              <w:pStyle w:val="ListParagraph"/>
              <w:numPr>
                <w:ilvl w:val="0"/>
                <w:numId w:val="5"/>
              </w:numPr>
              <w:rPr>
                <w:rFonts w:cstheme="minorHAnsi"/>
              </w:rPr>
            </w:pPr>
            <w:r>
              <w:rPr>
                <w:rFonts w:cstheme="minorHAnsi"/>
              </w:rPr>
              <w:t>Gives Leaders the opportunity to lead in an external event, gaining experience.</w:t>
            </w:r>
          </w:p>
        </w:tc>
        <w:tc>
          <w:tcPr>
            <w:tcW w:w="1630" w:type="dxa"/>
          </w:tcPr>
          <w:p w14:paraId="36997B46" w14:textId="4E2587A6" w:rsidR="002F4992" w:rsidRDefault="00C23D25" w:rsidP="00097BE2">
            <w:pPr>
              <w:jc w:val="center"/>
              <w:rPr>
                <w:rFonts w:cstheme="minorHAnsi"/>
              </w:rPr>
            </w:pPr>
            <w:r>
              <w:rPr>
                <w:rFonts w:cstheme="minorHAnsi"/>
              </w:rPr>
              <w:lastRenderedPageBreak/>
              <w:t>£</w:t>
            </w:r>
            <w:r w:rsidR="00603C5A">
              <w:rPr>
                <w:rFonts w:cstheme="minorHAnsi"/>
              </w:rPr>
              <w:t>500</w:t>
            </w:r>
          </w:p>
        </w:tc>
        <w:tc>
          <w:tcPr>
            <w:tcW w:w="1630" w:type="dxa"/>
          </w:tcPr>
          <w:p w14:paraId="30997B1C" w14:textId="77777777" w:rsidR="002F4992" w:rsidRDefault="009D00D8" w:rsidP="00097BE2">
            <w:pPr>
              <w:jc w:val="center"/>
              <w:rPr>
                <w:rFonts w:cstheme="minorHAnsi"/>
              </w:rPr>
            </w:pPr>
            <w:r>
              <w:rPr>
                <w:rFonts w:cstheme="minorHAnsi"/>
              </w:rPr>
              <w:t>Not carried out due to Covid 19</w:t>
            </w:r>
          </w:p>
          <w:p w14:paraId="3393E811" w14:textId="77777777" w:rsidR="00605FBC" w:rsidRDefault="00605FBC" w:rsidP="00097BE2">
            <w:pPr>
              <w:jc w:val="center"/>
              <w:rPr>
                <w:rFonts w:cstheme="minorHAnsi"/>
              </w:rPr>
            </w:pPr>
          </w:p>
          <w:p w14:paraId="3C299137" w14:textId="77777777" w:rsidR="00605FBC" w:rsidRDefault="00605FBC" w:rsidP="00097BE2">
            <w:pPr>
              <w:jc w:val="center"/>
              <w:rPr>
                <w:rFonts w:cstheme="minorHAnsi"/>
              </w:rPr>
            </w:pPr>
            <w:r>
              <w:rPr>
                <w:rFonts w:cstheme="minorHAnsi"/>
              </w:rPr>
              <w:t>Our Sports Day</w:t>
            </w:r>
          </w:p>
          <w:p w14:paraId="067FE23D" w14:textId="35675382" w:rsidR="00605FBC" w:rsidRDefault="00A449B8" w:rsidP="00097BE2">
            <w:pPr>
              <w:jc w:val="center"/>
              <w:rPr>
                <w:rFonts w:cstheme="minorHAnsi"/>
              </w:rPr>
            </w:pPr>
            <w:r>
              <w:rPr>
                <w:rFonts w:cstheme="minorHAnsi"/>
              </w:rPr>
              <w:t>£</w:t>
            </w:r>
            <w:r w:rsidR="008207F6">
              <w:rPr>
                <w:rFonts w:cstheme="minorHAnsi"/>
              </w:rPr>
              <w:t>112.90</w:t>
            </w:r>
          </w:p>
          <w:p w14:paraId="4FD6C7B1" w14:textId="77777777" w:rsidR="00024988" w:rsidRDefault="00024988" w:rsidP="00097BE2">
            <w:pPr>
              <w:jc w:val="center"/>
              <w:rPr>
                <w:rFonts w:cstheme="minorHAnsi"/>
              </w:rPr>
            </w:pPr>
          </w:p>
          <w:p w14:paraId="1FFB68DD" w14:textId="57FB6ECD" w:rsidR="00024988" w:rsidRDefault="00024988" w:rsidP="00097BE2">
            <w:pPr>
              <w:jc w:val="center"/>
              <w:rPr>
                <w:rFonts w:cstheme="minorHAnsi"/>
              </w:rPr>
            </w:pPr>
          </w:p>
        </w:tc>
      </w:tr>
      <w:tr w:rsidR="00C92F5E" w14:paraId="0306AC25" w14:textId="77777777" w:rsidTr="00EB23BC">
        <w:tc>
          <w:tcPr>
            <w:tcW w:w="15446" w:type="dxa"/>
            <w:gridSpan w:val="7"/>
            <w:shd w:val="clear" w:color="auto" w:fill="DEEAF6" w:themeFill="accent5" w:themeFillTint="33"/>
          </w:tcPr>
          <w:p w14:paraId="4AC1AC95" w14:textId="4CAD1E03" w:rsidR="00C92F5E" w:rsidRPr="008C77FA" w:rsidRDefault="00C92F5E" w:rsidP="001005E6">
            <w:pPr>
              <w:rPr>
                <w:rFonts w:cstheme="minorHAnsi"/>
              </w:rPr>
            </w:pPr>
          </w:p>
        </w:tc>
      </w:tr>
      <w:tr w:rsidR="002F4992" w14:paraId="350195DE" w14:textId="77777777" w:rsidTr="00B276A1">
        <w:tc>
          <w:tcPr>
            <w:tcW w:w="1979" w:type="dxa"/>
            <w:gridSpan w:val="2"/>
          </w:tcPr>
          <w:p w14:paraId="7FF00051" w14:textId="17B9111A" w:rsidR="002F4992" w:rsidRPr="008C77FA" w:rsidRDefault="002F4992" w:rsidP="001005E6">
            <w:pPr>
              <w:rPr>
                <w:rFonts w:cstheme="minorHAnsi"/>
              </w:rPr>
            </w:pPr>
            <w:r>
              <w:rPr>
                <w:rFonts w:cstheme="minorHAnsi"/>
              </w:rPr>
              <w:t>Extra staffing costs and transportation for events</w:t>
            </w:r>
          </w:p>
        </w:tc>
        <w:tc>
          <w:tcPr>
            <w:tcW w:w="5671" w:type="dxa"/>
          </w:tcPr>
          <w:p w14:paraId="26BEE928" w14:textId="77777777" w:rsidR="002F4992" w:rsidRDefault="002F4992" w:rsidP="00DE3EF7">
            <w:pPr>
              <w:pStyle w:val="ListParagraph"/>
              <w:numPr>
                <w:ilvl w:val="0"/>
                <w:numId w:val="5"/>
              </w:numPr>
              <w:rPr>
                <w:rFonts w:cstheme="minorHAnsi"/>
              </w:rPr>
            </w:pPr>
            <w:r>
              <w:rPr>
                <w:rFonts w:cstheme="minorHAnsi"/>
              </w:rPr>
              <w:t>Check the diary for any events over the year</w:t>
            </w:r>
          </w:p>
          <w:p w14:paraId="3D53797C" w14:textId="77777777" w:rsidR="002F4992" w:rsidRDefault="002F4992" w:rsidP="00DE3EF7">
            <w:pPr>
              <w:pStyle w:val="ListParagraph"/>
              <w:numPr>
                <w:ilvl w:val="0"/>
                <w:numId w:val="5"/>
              </w:numPr>
              <w:rPr>
                <w:rFonts w:cstheme="minorHAnsi"/>
              </w:rPr>
            </w:pPr>
            <w:r>
              <w:rPr>
                <w:rFonts w:cstheme="minorHAnsi"/>
              </w:rPr>
              <w:t>Check how many children/ staff there will be</w:t>
            </w:r>
          </w:p>
          <w:p w14:paraId="3C2AB840" w14:textId="7CF3ADD9" w:rsidR="002F4992" w:rsidRDefault="002F4992" w:rsidP="00DE3EF7">
            <w:pPr>
              <w:pStyle w:val="ListParagraph"/>
              <w:numPr>
                <w:ilvl w:val="0"/>
                <w:numId w:val="5"/>
              </w:numPr>
              <w:rPr>
                <w:rFonts w:cstheme="minorHAnsi"/>
              </w:rPr>
            </w:pPr>
            <w:r>
              <w:rPr>
                <w:rFonts w:cstheme="minorHAnsi"/>
              </w:rPr>
              <w:t>Book coaches/ min</w:t>
            </w:r>
            <w:r w:rsidR="006477EC">
              <w:rPr>
                <w:rFonts w:cstheme="minorHAnsi"/>
              </w:rPr>
              <w:t>i</w:t>
            </w:r>
            <w:r>
              <w:rPr>
                <w:rFonts w:cstheme="minorHAnsi"/>
              </w:rPr>
              <w:t>buses (after it has been checked that one cannot be borrowed from another school)</w:t>
            </w:r>
          </w:p>
          <w:p w14:paraId="016EB2CD" w14:textId="77777777" w:rsidR="002F4992" w:rsidRDefault="002F4992" w:rsidP="00DE3EF7">
            <w:pPr>
              <w:pStyle w:val="ListParagraph"/>
              <w:numPr>
                <w:ilvl w:val="0"/>
                <w:numId w:val="5"/>
              </w:numPr>
              <w:rPr>
                <w:rFonts w:cstheme="minorHAnsi"/>
              </w:rPr>
            </w:pPr>
            <w:r>
              <w:rPr>
                <w:rFonts w:cstheme="minorHAnsi"/>
              </w:rPr>
              <w:t>Book this</w:t>
            </w:r>
          </w:p>
          <w:p w14:paraId="35491432" w14:textId="45F8B280" w:rsidR="002F4992" w:rsidRDefault="002F4992" w:rsidP="00DE3EF7">
            <w:pPr>
              <w:pStyle w:val="ListParagraph"/>
              <w:numPr>
                <w:ilvl w:val="0"/>
                <w:numId w:val="5"/>
              </w:numPr>
              <w:rPr>
                <w:rFonts w:cstheme="minorHAnsi"/>
              </w:rPr>
            </w:pPr>
            <w:r>
              <w:rPr>
                <w:rFonts w:cstheme="minorHAnsi"/>
              </w:rPr>
              <w:t>Complete evolve</w:t>
            </w:r>
          </w:p>
        </w:tc>
        <w:tc>
          <w:tcPr>
            <w:tcW w:w="4536" w:type="dxa"/>
            <w:gridSpan w:val="2"/>
          </w:tcPr>
          <w:p w14:paraId="4083E5B2" w14:textId="77777777" w:rsidR="002F4992" w:rsidRDefault="002F4992" w:rsidP="00C11E43">
            <w:pPr>
              <w:pStyle w:val="ListParagraph"/>
              <w:numPr>
                <w:ilvl w:val="0"/>
                <w:numId w:val="5"/>
              </w:numPr>
              <w:rPr>
                <w:rFonts w:cstheme="minorHAnsi"/>
              </w:rPr>
            </w:pPr>
            <w:r>
              <w:rPr>
                <w:rFonts w:cstheme="minorHAnsi"/>
              </w:rPr>
              <w:t xml:space="preserve">Increases participation in community activities. </w:t>
            </w:r>
          </w:p>
          <w:p w14:paraId="46673350" w14:textId="77777777" w:rsidR="002F4992" w:rsidRDefault="002F4992" w:rsidP="00C11E43">
            <w:pPr>
              <w:pStyle w:val="ListParagraph"/>
              <w:numPr>
                <w:ilvl w:val="0"/>
                <w:numId w:val="5"/>
              </w:numPr>
              <w:rPr>
                <w:rFonts w:cstheme="minorHAnsi"/>
              </w:rPr>
            </w:pPr>
            <w:r>
              <w:rPr>
                <w:rFonts w:cstheme="minorHAnsi"/>
              </w:rPr>
              <w:t>Gives children a goal to work towards</w:t>
            </w:r>
          </w:p>
          <w:p w14:paraId="572937B3" w14:textId="77777777" w:rsidR="002F4992" w:rsidRDefault="002F4992" w:rsidP="00C11E43">
            <w:pPr>
              <w:pStyle w:val="ListParagraph"/>
              <w:numPr>
                <w:ilvl w:val="0"/>
                <w:numId w:val="5"/>
              </w:numPr>
              <w:rPr>
                <w:rFonts w:cstheme="minorHAnsi"/>
              </w:rPr>
            </w:pPr>
            <w:r>
              <w:rPr>
                <w:rFonts w:cstheme="minorHAnsi"/>
              </w:rPr>
              <w:t xml:space="preserve">Offers children the experience to compete. </w:t>
            </w:r>
          </w:p>
          <w:p w14:paraId="4F9883E0" w14:textId="1C9CFAB2" w:rsidR="002F4992" w:rsidRPr="00C11E43" w:rsidRDefault="002F4992" w:rsidP="00C11E43">
            <w:pPr>
              <w:pStyle w:val="ListParagraph"/>
              <w:numPr>
                <w:ilvl w:val="0"/>
                <w:numId w:val="5"/>
              </w:numPr>
              <w:rPr>
                <w:rFonts w:cstheme="minorHAnsi"/>
              </w:rPr>
            </w:pPr>
            <w:r>
              <w:rPr>
                <w:rFonts w:cstheme="minorHAnsi"/>
              </w:rPr>
              <w:t>Gives Leaders the opportunity to lead in an external event, gaining experience.</w:t>
            </w:r>
          </w:p>
        </w:tc>
        <w:tc>
          <w:tcPr>
            <w:tcW w:w="1630" w:type="dxa"/>
          </w:tcPr>
          <w:p w14:paraId="3E6AEA4F" w14:textId="77777777" w:rsidR="002F4992" w:rsidRDefault="00556A41" w:rsidP="00CC002A">
            <w:pPr>
              <w:jc w:val="center"/>
              <w:rPr>
                <w:rFonts w:cstheme="minorHAnsi"/>
              </w:rPr>
            </w:pPr>
            <w:r>
              <w:rPr>
                <w:rFonts w:cstheme="minorHAnsi"/>
              </w:rPr>
              <w:t xml:space="preserve">£10,493 </w:t>
            </w:r>
          </w:p>
          <w:p w14:paraId="11EAC061" w14:textId="27B87037" w:rsidR="009862C1" w:rsidRPr="008C77FA" w:rsidRDefault="009862C1" w:rsidP="00CC002A">
            <w:pPr>
              <w:jc w:val="center"/>
              <w:rPr>
                <w:rFonts w:cstheme="minorHAnsi"/>
              </w:rPr>
            </w:pPr>
          </w:p>
        </w:tc>
        <w:tc>
          <w:tcPr>
            <w:tcW w:w="1630" w:type="dxa"/>
          </w:tcPr>
          <w:p w14:paraId="29080DAE" w14:textId="696A046C" w:rsidR="002F4992" w:rsidRPr="008C77FA" w:rsidRDefault="009D00D8" w:rsidP="00CC002A">
            <w:pPr>
              <w:jc w:val="center"/>
              <w:rPr>
                <w:rFonts w:cstheme="minorHAnsi"/>
              </w:rPr>
            </w:pPr>
            <w:r>
              <w:rPr>
                <w:rFonts w:cstheme="minorHAnsi"/>
              </w:rPr>
              <w:t>Not carried out due to Covid 19</w:t>
            </w:r>
          </w:p>
        </w:tc>
      </w:tr>
      <w:tr w:rsidR="00603C5A" w14:paraId="3AC8EEB7" w14:textId="77777777" w:rsidTr="006E6BFA">
        <w:tc>
          <w:tcPr>
            <w:tcW w:w="12186" w:type="dxa"/>
            <w:gridSpan w:val="5"/>
            <w:shd w:val="clear" w:color="auto" w:fill="FBE4D5" w:themeFill="accent2" w:themeFillTint="33"/>
          </w:tcPr>
          <w:p w14:paraId="7F043EE8" w14:textId="6AF590E2" w:rsidR="00603C5A" w:rsidRDefault="00603C5A" w:rsidP="00603C5A">
            <w:pPr>
              <w:pStyle w:val="ListParagraph"/>
              <w:jc w:val="right"/>
              <w:rPr>
                <w:rFonts w:cstheme="minorHAnsi"/>
              </w:rPr>
            </w:pPr>
            <w:r>
              <w:rPr>
                <w:rFonts w:cstheme="minorHAnsi"/>
              </w:rPr>
              <w:t>Total =</w:t>
            </w:r>
          </w:p>
        </w:tc>
        <w:tc>
          <w:tcPr>
            <w:tcW w:w="1630" w:type="dxa"/>
            <w:shd w:val="clear" w:color="auto" w:fill="FBE4D5" w:themeFill="accent2" w:themeFillTint="33"/>
          </w:tcPr>
          <w:p w14:paraId="433B9898" w14:textId="77777777" w:rsidR="00603C5A" w:rsidRDefault="005F46C8" w:rsidP="00CC002A">
            <w:pPr>
              <w:jc w:val="center"/>
              <w:rPr>
                <w:rFonts w:cstheme="minorHAnsi"/>
              </w:rPr>
            </w:pPr>
            <w:r>
              <w:rPr>
                <w:rFonts w:cstheme="minorHAnsi"/>
              </w:rPr>
              <w:t>22,6</w:t>
            </w:r>
            <w:r w:rsidR="00FF5BF2">
              <w:rPr>
                <w:rFonts w:cstheme="minorHAnsi"/>
              </w:rPr>
              <w:t>4</w:t>
            </w:r>
            <w:r>
              <w:rPr>
                <w:rFonts w:cstheme="minorHAnsi"/>
              </w:rPr>
              <w:t>3</w:t>
            </w:r>
          </w:p>
          <w:p w14:paraId="60EE5233" w14:textId="7841EA29" w:rsidR="00FF5BF2" w:rsidRDefault="00FF5BF2" w:rsidP="00CC002A">
            <w:pPr>
              <w:jc w:val="center"/>
              <w:rPr>
                <w:rFonts w:cstheme="minorHAnsi"/>
              </w:rPr>
            </w:pPr>
            <w:r>
              <w:rPr>
                <w:rFonts w:cstheme="minorHAnsi"/>
              </w:rPr>
              <w:t>+50 left</w:t>
            </w:r>
          </w:p>
        </w:tc>
        <w:tc>
          <w:tcPr>
            <w:tcW w:w="1630" w:type="dxa"/>
            <w:shd w:val="clear" w:color="auto" w:fill="FBE4D5" w:themeFill="accent2" w:themeFillTint="33"/>
          </w:tcPr>
          <w:p w14:paraId="31D45B8D" w14:textId="108F8141" w:rsidR="00603C5A" w:rsidRDefault="009078B2" w:rsidP="00CC002A">
            <w:pPr>
              <w:jc w:val="center"/>
              <w:rPr>
                <w:rFonts w:cstheme="minorHAnsi"/>
              </w:rPr>
            </w:pPr>
            <w:r>
              <w:rPr>
                <w:rFonts w:cstheme="minorHAnsi"/>
              </w:rPr>
              <w:t>/</w:t>
            </w:r>
          </w:p>
        </w:tc>
      </w:tr>
      <w:tr w:rsidR="0065701C" w14:paraId="25476D50" w14:textId="77777777" w:rsidTr="0065701C">
        <w:tc>
          <w:tcPr>
            <w:tcW w:w="15446" w:type="dxa"/>
            <w:gridSpan w:val="7"/>
            <w:shd w:val="clear" w:color="auto" w:fill="DEEAF6" w:themeFill="accent5" w:themeFillTint="33"/>
          </w:tcPr>
          <w:p w14:paraId="0DD7A7A7" w14:textId="46B2F731" w:rsidR="0065701C" w:rsidRDefault="0065701C" w:rsidP="00CC002A">
            <w:pPr>
              <w:jc w:val="center"/>
              <w:rPr>
                <w:rFonts w:cstheme="minorHAnsi"/>
              </w:rPr>
            </w:pPr>
            <w:r>
              <w:rPr>
                <w:rFonts w:cstheme="minorHAnsi"/>
              </w:rPr>
              <w:t>Additional Expenditure</w:t>
            </w:r>
            <w:r w:rsidR="00FF5BF2">
              <w:rPr>
                <w:rFonts w:cstheme="minorHAnsi"/>
              </w:rPr>
              <w:t>/ reallocation to planned money</w:t>
            </w:r>
            <w:r>
              <w:rPr>
                <w:rFonts w:cstheme="minorHAnsi"/>
              </w:rPr>
              <w:t xml:space="preserve"> </w:t>
            </w:r>
            <w:r w:rsidR="00FF5BF2">
              <w:rPr>
                <w:rFonts w:cstheme="minorHAnsi"/>
              </w:rPr>
              <w:t>d</w:t>
            </w:r>
            <w:r>
              <w:rPr>
                <w:rFonts w:cstheme="minorHAnsi"/>
              </w:rPr>
              <w:t>ue to Covid19</w:t>
            </w:r>
            <w:r w:rsidR="00772723">
              <w:rPr>
                <w:rFonts w:cstheme="minorHAnsi"/>
              </w:rPr>
              <w:t xml:space="preserve"> restrictions</w:t>
            </w:r>
          </w:p>
        </w:tc>
      </w:tr>
      <w:tr w:rsidR="0065701C" w14:paraId="201C6D35" w14:textId="77777777" w:rsidTr="00B276A1">
        <w:tc>
          <w:tcPr>
            <w:tcW w:w="1979" w:type="dxa"/>
            <w:gridSpan w:val="2"/>
          </w:tcPr>
          <w:p w14:paraId="304F3396" w14:textId="13468537" w:rsidR="0065701C" w:rsidRDefault="00CD655F" w:rsidP="001005E6">
            <w:pPr>
              <w:rPr>
                <w:rFonts w:cstheme="minorHAnsi"/>
              </w:rPr>
            </w:pPr>
            <w:r>
              <w:rPr>
                <w:rFonts w:cstheme="minorHAnsi"/>
              </w:rPr>
              <w:t xml:space="preserve">Balance Bikes </w:t>
            </w:r>
            <w:r w:rsidR="00FD2BFD">
              <w:rPr>
                <w:rFonts w:cstheme="minorHAnsi"/>
              </w:rPr>
              <w:t>and Helmets</w:t>
            </w:r>
          </w:p>
        </w:tc>
        <w:tc>
          <w:tcPr>
            <w:tcW w:w="5671" w:type="dxa"/>
          </w:tcPr>
          <w:p w14:paraId="0745673B" w14:textId="77777777" w:rsidR="0065701C" w:rsidRDefault="00FA053A" w:rsidP="00DE3EF7">
            <w:pPr>
              <w:pStyle w:val="ListParagraph"/>
              <w:numPr>
                <w:ilvl w:val="0"/>
                <w:numId w:val="5"/>
              </w:numPr>
              <w:rPr>
                <w:rFonts w:cstheme="minorHAnsi"/>
              </w:rPr>
            </w:pPr>
            <w:r>
              <w:rPr>
                <w:rFonts w:cstheme="minorHAnsi"/>
              </w:rPr>
              <w:t xml:space="preserve">Find </w:t>
            </w:r>
            <w:r w:rsidR="006477EC">
              <w:rPr>
                <w:rFonts w:cstheme="minorHAnsi"/>
              </w:rPr>
              <w:t>a company that can maintain the bikes.</w:t>
            </w:r>
          </w:p>
          <w:p w14:paraId="393F0C36" w14:textId="77777777" w:rsidR="006477EC" w:rsidRDefault="006477EC" w:rsidP="00DE3EF7">
            <w:pPr>
              <w:pStyle w:val="ListParagraph"/>
              <w:numPr>
                <w:ilvl w:val="0"/>
                <w:numId w:val="5"/>
              </w:numPr>
              <w:rPr>
                <w:rFonts w:cstheme="minorHAnsi"/>
              </w:rPr>
            </w:pPr>
            <w:r>
              <w:rPr>
                <w:rFonts w:cstheme="minorHAnsi"/>
              </w:rPr>
              <w:t xml:space="preserve">Create a working collaboration with the </w:t>
            </w:r>
            <w:r w:rsidR="00587FC7">
              <w:rPr>
                <w:rFonts w:cstheme="minorHAnsi"/>
              </w:rPr>
              <w:t>company.</w:t>
            </w:r>
          </w:p>
          <w:p w14:paraId="5E5DB327" w14:textId="77777777" w:rsidR="00587FC7" w:rsidRDefault="00587FC7" w:rsidP="00DE3EF7">
            <w:pPr>
              <w:pStyle w:val="ListParagraph"/>
              <w:numPr>
                <w:ilvl w:val="0"/>
                <w:numId w:val="5"/>
              </w:numPr>
              <w:rPr>
                <w:rFonts w:cstheme="minorHAnsi"/>
              </w:rPr>
            </w:pPr>
            <w:r>
              <w:rPr>
                <w:rFonts w:cstheme="minorHAnsi"/>
              </w:rPr>
              <w:t>Receive advise re new bikes.</w:t>
            </w:r>
          </w:p>
          <w:p w14:paraId="697AD543" w14:textId="0EB3E734" w:rsidR="00587FC7" w:rsidRDefault="0055160B" w:rsidP="00DE3EF7">
            <w:pPr>
              <w:pStyle w:val="ListParagraph"/>
              <w:numPr>
                <w:ilvl w:val="0"/>
                <w:numId w:val="5"/>
              </w:numPr>
              <w:rPr>
                <w:rFonts w:cstheme="minorHAnsi"/>
              </w:rPr>
            </w:pPr>
            <w:r>
              <w:rPr>
                <w:rFonts w:cstheme="minorHAnsi"/>
              </w:rPr>
              <w:t xml:space="preserve">Book in dates for </w:t>
            </w:r>
            <w:r w:rsidR="00AF3F58">
              <w:rPr>
                <w:rFonts w:cstheme="minorHAnsi"/>
              </w:rPr>
              <w:t xml:space="preserve">regular </w:t>
            </w:r>
            <w:r>
              <w:rPr>
                <w:rFonts w:cstheme="minorHAnsi"/>
              </w:rPr>
              <w:t>maintenance</w:t>
            </w:r>
            <w:r w:rsidR="00AF3F58">
              <w:rPr>
                <w:rFonts w:cstheme="minorHAnsi"/>
              </w:rPr>
              <w:t>.</w:t>
            </w:r>
          </w:p>
        </w:tc>
        <w:tc>
          <w:tcPr>
            <w:tcW w:w="4536" w:type="dxa"/>
            <w:gridSpan w:val="2"/>
          </w:tcPr>
          <w:p w14:paraId="724F6731" w14:textId="77777777" w:rsidR="0065701C" w:rsidRDefault="00AF3F58" w:rsidP="00C11E43">
            <w:pPr>
              <w:pStyle w:val="ListParagraph"/>
              <w:numPr>
                <w:ilvl w:val="0"/>
                <w:numId w:val="5"/>
              </w:numPr>
              <w:rPr>
                <w:rFonts w:cstheme="minorHAnsi"/>
              </w:rPr>
            </w:pPr>
            <w:r>
              <w:rPr>
                <w:rFonts w:cstheme="minorHAnsi"/>
              </w:rPr>
              <w:t xml:space="preserve">Increased opportunities for </w:t>
            </w:r>
            <w:r w:rsidR="00415BC9">
              <w:rPr>
                <w:rFonts w:cstheme="minorHAnsi"/>
              </w:rPr>
              <w:t xml:space="preserve">physical activity in </w:t>
            </w:r>
            <w:r w:rsidR="00A53EF8">
              <w:rPr>
                <w:rFonts w:cstheme="minorHAnsi"/>
              </w:rPr>
              <w:t xml:space="preserve">EYFS. </w:t>
            </w:r>
          </w:p>
          <w:p w14:paraId="6E21C334" w14:textId="77777777" w:rsidR="00A53EF8" w:rsidRDefault="00A53EF8" w:rsidP="00C11E43">
            <w:pPr>
              <w:pStyle w:val="ListParagraph"/>
              <w:numPr>
                <w:ilvl w:val="0"/>
                <w:numId w:val="5"/>
              </w:numPr>
              <w:rPr>
                <w:rFonts w:cstheme="minorHAnsi"/>
              </w:rPr>
            </w:pPr>
            <w:r>
              <w:rPr>
                <w:rFonts w:cstheme="minorHAnsi"/>
              </w:rPr>
              <w:t>Development of skills for</w:t>
            </w:r>
            <w:r w:rsidR="00A44427">
              <w:rPr>
                <w:rFonts w:cstheme="minorHAnsi"/>
              </w:rPr>
              <w:t xml:space="preserve"> children in FS. </w:t>
            </w:r>
          </w:p>
          <w:p w14:paraId="28544807" w14:textId="183DD6DD" w:rsidR="00A44427" w:rsidRDefault="00A44427" w:rsidP="00C11E43">
            <w:pPr>
              <w:pStyle w:val="ListParagraph"/>
              <w:numPr>
                <w:ilvl w:val="0"/>
                <w:numId w:val="5"/>
              </w:numPr>
              <w:rPr>
                <w:rFonts w:cstheme="minorHAnsi"/>
              </w:rPr>
            </w:pPr>
          </w:p>
        </w:tc>
        <w:tc>
          <w:tcPr>
            <w:tcW w:w="1630" w:type="dxa"/>
          </w:tcPr>
          <w:p w14:paraId="445C0278" w14:textId="7E895151" w:rsidR="0065701C" w:rsidRPr="008C77FA" w:rsidRDefault="007A1BA7" w:rsidP="00CC002A">
            <w:pPr>
              <w:jc w:val="center"/>
              <w:rPr>
                <w:rFonts w:cstheme="minorHAnsi"/>
              </w:rPr>
            </w:pPr>
            <w:r>
              <w:rPr>
                <w:rFonts w:cstheme="minorHAnsi"/>
              </w:rPr>
              <w:t>£3,000</w:t>
            </w:r>
          </w:p>
        </w:tc>
        <w:tc>
          <w:tcPr>
            <w:tcW w:w="1630" w:type="dxa"/>
          </w:tcPr>
          <w:p w14:paraId="79001F2D" w14:textId="77777777" w:rsidR="0065701C" w:rsidRDefault="00CD655F" w:rsidP="00CC002A">
            <w:pPr>
              <w:jc w:val="center"/>
              <w:rPr>
                <w:rFonts w:cstheme="minorHAnsi"/>
              </w:rPr>
            </w:pPr>
            <w:r>
              <w:rPr>
                <w:rFonts w:cstheme="minorHAnsi"/>
              </w:rPr>
              <w:t>£1014.12</w:t>
            </w:r>
          </w:p>
          <w:p w14:paraId="0B33BD04" w14:textId="0B47B7A5" w:rsidR="00CD655F" w:rsidRDefault="00E851D7" w:rsidP="00CC002A">
            <w:pPr>
              <w:jc w:val="center"/>
              <w:rPr>
                <w:rFonts w:cstheme="minorHAnsi"/>
              </w:rPr>
            </w:pPr>
            <w:r>
              <w:rPr>
                <w:rFonts w:cstheme="minorHAnsi"/>
              </w:rPr>
              <w:t>+ £</w:t>
            </w:r>
            <w:r w:rsidR="006033D3">
              <w:rPr>
                <w:rFonts w:cstheme="minorHAnsi"/>
              </w:rPr>
              <w:t xml:space="preserve">245 </w:t>
            </w:r>
            <w:r>
              <w:rPr>
                <w:rFonts w:cstheme="minorHAnsi"/>
              </w:rPr>
              <w:t>servicing</w:t>
            </w:r>
          </w:p>
          <w:p w14:paraId="18D78BD7" w14:textId="530301A8" w:rsidR="002E0292" w:rsidRDefault="002E0292" w:rsidP="00CC002A">
            <w:pPr>
              <w:jc w:val="center"/>
              <w:rPr>
                <w:rFonts w:cstheme="minorHAnsi"/>
              </w:rPr>
            </w:pPr>
            <w:r>
              <w:rPr>
                <w:rFonts w:cstheme="minorHAnsi"/>
              </w:rPr>
              <w:t xml:space="preserve">£1050 </w:t>
            </w:r>
          </w:p>
        </w:tc>
      </w:tr>
      <w:tr w:rsidR="00F45CEB" w14:paraId="793748D5" w14:textId="77777777" w:rsidTr="00B276A1">
        <w:tc>
          <w:tcPr>
            <w:tcW w:w="1979" w:type="dxa"/>
            <w:gridSpan w:val="2"/>
          </w:tcPr>
          <w:p w14:paraId="67FC52E1" w14:textId="7AC844A8" w:rsidR="00F45CEB" w:rsidRDefault="008F4FE6" w:rsidP="001005E6">
            <w:pPr>
              <w:rPr>
                <w:rFonts w:cstheme="minorHAnsi"/>
              </w:rPr>
            </w:pPr>
            <w:r>
              <w:rPr>
                <w:rFonts w:cstheme="minorHAnsi"/>
              </w:rPr>
              <w:t xml:space="preserve">Sports Leader’s </w:t>
            </w:r>
            <w:r w:rsidR="00F66E0B">
              <w:rPr>
                <w:rFonts w:cstheme="minorHAnsi"/>
              </w:rPr>
              <w:t xml:space="preserve">Stash/ Competition </w:t>
            </w:r>
          </w:p>
        </w:tc>
        <w:tc>
          <w:tcPr>
            <w:tcW w:w="5671" w:type="dxa"/>
          </w:tcPr>
          <w:p w14:paraId="4FBDA2BD" w14:textId="77777777" w:rsidR="00F61A87" w:rsidRDefault="00F61A87" w:rsidP="00F61A87">
            <w:pPr>
              <w:pStyle w:val="ListParagraph"/>
              <w:numPr>
                <w:ilvl w:val="0"/>
                <w:numId w:val="5"/>
              </w:numPr>
              <w:rPr>
                <w:rFonts w:cstheme="minorHAnsi"/>
              </w:rPr>
            </w:pPr>
            <w:r>
              <w:rPr>
                <w:rFonts w:cstheme="minorHAnsi"/>
              </w:rPr>
              <w:t>Send out letters for applications.</w:t>
            </w:r>
          </w:p>
          <w:p w14:paraId="39190633" w14:textId="77777777" w:rsidR="00F61A87" w:rsidRDefault="00F61A87" w:rsidP="00F61A87">
            <w:pPr>
              <w:pStyle w:val="ListParagraph"/>
              <w:numPr>
                <w:ilvl w:val="0"/>
                <w:numId w:val="5"/>
              </w:numPr>
              <w:rPr>
                <w:rFonts w:cstheme="minorHAnsi"/>
              </w:rPr>
            </w:pPr>
            <w:r>
              <w:rPr>
                <w:rFonts w:cstheme="minorHAnsi"/>
              </w:rPr>
              <w:t xml:space="preserve">Select members. </w:t>
            </w:r>
          </w:p>
          <w:p w14:paraId="56046F22" w14:textId="44AD7FD0" w:rsidR="00F45CEB" w:rsidRDefault="00F61A87" w:rsidP="00F61A87">
            <w:pPr>
              <w:pStyle w:val="ListParagraph"/>
              <w:numPr>
                <w:ilvl w:val="0"/>
                <w:numId w:val="5"/>
              </w:numPr>
              <w:rPr>
                <w:rFonts w:cstheme="minorHAnsi"/>
              </w:rPr>
            </w:pPr>
            <w:r>
              <w:rPr>
                <w:rFonts w:cstheme="minorHAnsi"/>
              </w:rPr>
              <w:t>Make announcement.</w:t>
            </w:r>
          </w:p>
        </w:tc>
        <w:tc>
          <w:tcPr>
            <w:tcW w:w="4536" w:type="dxa"/>
            <w:gridSpan w:val="2"/>
          </w:tcPr>
          <w:p w14:paraId="5EDB4C13" w14:textId="77777777" w:rsidR="00F45CEB" w:rsidRDefault="00F61A87" w:rsidP="00C11E43">
            <w:pPr>
              <w:pStyle w:val="ListParagraph"/>
              <w:numPr>
                <w:ilvl w:val="0"/>
                <w:numId w:val="5"/>
              </w:numPr>
              <w:rPr>
                <w:rFonts w:cstheme="minorHAnsi"/>
              </w:rPr>
            </w:pPr>
            <w:r>
              <w:rPr>
                <w:rFonts w:cstheme="minorHAnsi"/>
              </w:rPr>
              <w:t xml:space="preserve">Gives </w:t>
            </w:r>
            <w:r w:rsidR="008E30DE">
              <w:rPr>
                <w:rFonts w:cstheme="minorHAnsi"/>
              </w:rPr>
              <w:t xml:space="preserve">a larger </w:t>
            </w:r>
            <w:r>
              <w:rPr>
                <w:rFonts w:cstheme="minorHAnsi"/>
              </w:rPr>
              <w:t xml:space="preserve">focus </w:t>
            </w:r>
            <w:r w:rsidR="008E30DE">
              <w:rPr>
                <w:rFonts w:cstheme="minorHAnsi"/>
              </w:rPr>
              <w:t xml:space="preserve">to sport in school </w:t>
            </w:r>
            <w:r>
              <w:rPr>
                <w:rFonts w:cstheme="minorHAnsi"/>
              </w:rPr>
              <w:t xml:space="preserve">and </w:t>
            </w:r>
            <w:r w:rsidR="008E30DE">
              <w:rPr>
                <w:rFonts w:cstheme="minorHAnsi"/>
              </w:rPr>
              <w:t>gives the rest of school something to a</w:t>
            </w:r>
            <w:r>
              <w:rPr>
                <w:rFonts w:cstheme="minorHAnsi"/>
              </w:rPr>
              <w:t>im for.</w:t>
            </w:r>
          </w:p>
          <w:p w14:paraId="03284CB0" w14:textId="39E48185" w:rsidR="008E30DE" w:rsidRDefault="0000247D" w:rsidP="00C11E43">
            <w:pPr>
              <w:pStyle w:val="ListParagraph"/>
              <w:numPr>
                <w:ilvl w:val="0"/>
                <w:numId w:val="5"/>
              </w:numPr>
              <w:rPr>
                <w:rFonts w:cstheme="minorHAnsi"/>
              </w:rPr>
            </w:pPr>
            <w:r>
              <w:rPr>
                <w:rFonts w:cstheme="minorHAnsi"/>
              </w:rPr>
              <w:t>Offers an</w:t>
            </w:r>
            <w:r w:rsidR="00A640FA">
              <w:rPr>
                <w:rFonts w:cstheme="minorHAnsi"/>
              </w:rPr>
              <w:t xml:space="preserve"> opportunity for responsibil</w:t>
            </w:r>
            <w:r w:rsidR="00CC2212">
              <w:rPr>
                <w:rFonts w:cstheme="minorHAnsi"/>
              </w:rPr>
              <w:t>ity.</w:t>
            </w:r>
          </w:p>
        </w:tc>
        <w:tc>
          <w:tcPr>
            <w:tcW w:w="1630" w:type="dxa"/>
          </w:tcPr>
          <w:p w14:paraId="3C12AD8A" w14:textId="2F610811" w:rsidR="009E4241" w:rsidRPr="008C77FA" w:rsidRDefault="007A1BA7" w:rsidP="00CC002A">
            <w:pPr>
              <w:jc w:val="center"/>
              <w:rPr>
                <w:rFonts w:cstheme="minorHAnsi"/>
              </w:rPr>
            </w:pPr>
            <w:r>
              <w:rPr>
                <w:rFonts w:cstheme="minorHAnsi"/>
              </w:rPr>
              <w:t>£500</w:t>
            </w:r>
          </w:p>
        </w:tc>
        <w:tc>
          <w:tcPr>
            <w:tcW w:w="1630" w:type="dxa"/>
          </w:tcPr>
          <w:p w14:paraId="017D6B24" w14:textId="2830EE9E" w:rsidR="004A19FC" w:rsidRDefault="004A19FC" w:rsidP="004A19FC">
            <w:pPr>
              <w:rPr>
                <w:rFonts w:cstheme="minorHAnsi"/>
              </w:rPr>
            </w:pPr>
            <w:r>
              <w:rPr>
                <w:rFonts w:cstheme="minorHAnsi"/>
              </w:rPr>
              <w:t>Bottles - £149</w:t>
            </w:r>
          </w:p>
          <w:p w14:paraId="33986A6B" w14:textId="5383A937" w:rsidR="00024988" w:rsidRDefault="004A19FC" w:rsidP="004A19FC">
            <w:pPr>
              <w:rPr>
                <w:rFonts w:cstheme="minorHAnsi"/>
              </w:rPr>
            </w:pPr>
            <w:r>
              <w:rPr>
                <w:rFonts w:cstheme="minorHAnsi"/>
              </w:rPr>
              <w:t xml:space="preserve">+ Jumpers </w:t>
            </w:r>
            <w:r>
              <w:rPr>
                <w:rFonts w:cstheme="minorHAnsi"/>
              </w:rPr>
              <w:t>£240</w:t>
            </w:r>
            <w:r>
              <w:rPr>
                <w:rFonts w:cstheme="minorHAnsi"/>
              </w:rPr>
              <w:t xml:space="preserve"> = </w:t>
            </w:r>
            <w:r>
              <w:rPr>
                <w:rFonts w:cstheme="minorHAnsi"/>
              </w:rPr>
              <w:t>£389</w:t>
            </w:r>
          </w:p>
        </w:tc>
      </w:tr>
      <w:tr w:rsidR="008F4FE6" w14:paraId="3FBBA1DF" w14:textId="77777777" w:rsidTr="00B276A1">
        <w:tc>
          <w:tcPr>
            <w:tcW w:w="1979" w:type="dxa"/>
            <w:gridSpan w:val="2"/>
          </w:tcPr>
          <w:p w14:paraId="18056750" w14:textId="2E968080" w:rsidR="008F4FE6" w:rsidRDefault="008F4FE6" w:rsidP="001005E6">
            <w:pPr>
              <w:rPr>
                <w:rFonts w:cstheme="minorHAnsi"/>
              </w:rPr>
            </w:pPr>
            <w:r>
              <w:rPr>
                <w:rFonts w:cstheme="minorHAnsi"/>
              </w:rPr>
              <w:t>Sports School Council</w:t>
            </w:r>
          </w:p>
        </w:tc>
        <w:tc>
          <w:tcPr>
            <w:tcW w:w="5671" w:type="dxa"/>
          </w:tcPr>
          <w:p w14:paraId="6666E61A" w14:textId="77777777" w:rsidR="00A44427" w:rsidRDefault="00A44427" w:rsidP="00A44427">
            <w:pPr>
              <w:pStyle w:val="ListParagraph"/>
              <w:numPr>
                <w:ilvl w:val="0"/>
                <w:numId w:val="5"/>
              </w:numPr>
              <w:rPr>
                <w:rFonts w:cstheme="minorHAnsi"/>
              </w:rPr>
            </w:pPr>
            <w:r>
              <w:rPr>
                <w:rFonts w:cstheme="minorHAnsi"/>
              </w:rPr>
              <w:t>Send out letters for applications.</w:t>
            </w:r>
          </w:p>
          <w:p w14:paraId="6823E161" w14:textId="77777777" w:rsidR="00A44427" w:rsidRDefault="00092767" w:rsidP="00A44427">
            <w:pPr>
              <w:pStyle w:val="ListParagraph"/>
              <w:numPr>
                <w:ilvl w:val="0"/>
                <w:numId w:val="5"/>
              </w:numPr>
              <w:rPr>
                <w:rFonts w:cstheme="minorHAnsi"/>
              </w:rPr>
            </w:pPr>
            <w:r>
              <w:rPr>
                <w:rFonts w:cstheme="minorHAnsi"/>
              </w:rPr>
              <w:t xml:space="preserve">Select members. </w:t>
            </w:r>
          </w:p>
          <w:p w14:paraId="4E42C7AF" w14:textId="77777777" w:rsidR="00092767" w:rsidRDefault="00092767" w:rsidP="00092767">
            <w:pPr>
              <w:pStyle w:val="ListParagraph"/>
              <w:numPr>
                <w:ilvl w:val="0"/>
                <w:numId w:val="5"/>
              </w:numPr>
              <w:rPr>
                <w:rFonts w:cstheme="minorHAnsi"/>
              </w:rPr>
            </w:pPr>
            <w:r>
              <w:rPr>
                <w:rFonts w:cstheme="minorHAnsi"/>
              </w:rPr>
              <w:t>Order medals.</w:t>
            </w:r>
          </w:p>
          <w:p w14:paraId="2259201C" w14:textId="21C9A537" w:rsidR="00092767" w:rsidRPr="00092767" w:rsidRDefault="00092767" w:rsidP="00092767">
            <w:pPr>
              <w:pStyle w:val="ListParagraph"/>
              <w:numPr>
                <w:ilvl w:val="0"/>
                <w:numId w:val="5"/>
              </w:numPr>
              <w:rPr>
                <w:rFonts w:cstheme="minorHAnsi"/>
              </w:rPr>
            </w:pPr>
            <w:r>
              <w:rPr>
                <w:rFonts w:cstheme="minorHAnsi"/>
              </w:rPr>
              <w:t>Make announcement.</w:t>
            </w:r>
          </w:p>
        </w:tc>
        <w:tc>
          <w:tcPr>
            <w:tcW w:w="4536" w:type="dxa"/>
            <w:gridSpan w:val="2"/>
          </w:tcPr>
          <w:p w14:paraId="42717E3A" w14:textId="77777777" w:rsidR="008F4FE6" w:rsidRDefault="004C0FDD" w:rsidP="00C11E43">
            <w:pPr>
              <w:pStyle w:val="ListParagraph"/>
              <w:numPr>
                <w:ilvl w:val="0"/>
                <w:numId w:val="5"/>
              </w:numPr>
              <w:rPr>
                <w:rFonts w:cstheme="minorHAnsi"/>
              </w:rPr>
            </w:pPr>
            <w:r>
              <w:rPr>
                <w:rFonts w:cstheme="minorHAnsi"/>
              </w:rPr>
              <w:t>Gives children a voice for PE, Sport and Wellbeing.</w:t>
            </w:r>
          </w:p>
          <w:p w14:paraId="52707381" w14:textId="77777777" w:rsidR="004C0FDD" w:rsidRDefault="004C0FDD" w:rsidP="00C11E43">
            <w:pPr>
              <w:pStyle w:val="ListParagraph"/>
              <w:numPr>
                <w:ilvl w:val="0"/>
                <w:numId w:val="5"/>
              </w:numPr>
              <w:rPr>
                <w:rFonts w:cstheme="minorHAnsi"/>
              </w:rPr>
            </w:pPr>
            <w:r>
              <w:rPr>
                <w:rFonts w:cstheme="minorHAnsi"/>
              </w:rPr>
              <w:t>Enables the school council and PE team to work collaboratively.</w:t>
            </w:r>
          </w:p>
          <w:p w14:paraId="5031A6EA" w14:textId="2B28DF17" w:rsidR="004C0FDD" w:rsidRDefault="004C0FDD" w:rsidP="00F61A87">
            <w:pPr>
              <w:pStyle w:val="ListParagraph"/>
              <w:rPr>
                <w:rFonts w:cstheme="minorHAnsi"/>
              </w:rPr>
            </w:pPr>
          </w:p>
        </w:tc>
        <w:tc>
          <w:tcPr>
            <w:tcW w:w="1630" w:type="dxa"/>
          </w:tcPr>
          <w:p w14:paraId="1BDD498F" w14:textId="58EFEDB2" w:rsidR="008F4FE6" w:rsidRPr="008C77FA" w:rsidRDefault="007A1BA7" w:rsidP="00CC002A">
            <w:pPr>
              <w:jc w:val="center"/>
              <w:rPr>
                <w:rFonts w:cstheme="minorHAnsi"/>
              </w:rPr>
            </w:pPr>
            <w:r>
              <w:rPr>
                <w:rFonts w:cstheme="minorHAnsi"/>
              </w:rPr>
              <w:t>£10.00</w:t>
            </w:r>
          </w:p>
        </w:tc>
        <w:tc>
          <w:tcPr>
            <w:tcW w:w="1630" w:type="dxa"/>
          </w:tcPr>
          <w:p w14:paraId="135BB1AB" w14:textId="47D86F95" w:rsidR="008F4FE6" w:rsidRDefault="0064735C" w:rsidP="00CC002A">
            <w:pPr>
              <w:jc w:val="center"/>
              <w:rPr>
                <w:rFonts w:cstheme="minorHAnsi"/>
              </w:rPr>
            </w:pPr>
            <w:r>
              <w:rPr>
                <w:rFonts w:cstheme="minorHAnsi"/>
              </w:rPr>
              <w:t>£8.10</w:t>
            </w:r>
          </w:p>
        </w:tc>
      </w:tr>
      <w:tr w:rsidR="008F4FE6" w14:paraId="3C8FEA6D" w14:textId="77777777" w:rsidTr="008F4FE6">
        <w:tc>
          <w:tcPr>
            <w:tcW w:w="13816" w:type="dxa"/>
            <w:gridSpan w:val="6"/>
            <w:shd w:val="clear" w:color="auto" w:fill="FBE4D5" w:themeFill="accent2" w:themeFillTint="33"/>
          </w:tcPr>
          <w:p w14:paraId="5349532A" w14:textId="64ECC95B" w:rsidR="008F4FE6" w:rsidRPr="008C77FA" w:rsidRDefault="00603C5A" w:rsidP="008F4FE6">
            <w:pPr>
              <w:jc w:val="right"/>
              <w:rPr>
                <w:rFonts w:cstheme="minorHAnsi"/>
              </w:rPr>
            </w:pPr>
            <w:r>
              <w:rPr>
                <w:rFonts w:cstheme="minorHAnsi"/>
              </w:rPr>
              <w:t>Total =</w:t>
            </w:r>
          </w:p>
        </w:tc>
        <w:tc>
          <w:tcPr>
            <w:tcW w:w="1630" w:type="dxa"/>
            <w:shd w:val="clear" w:color="auto" w:fill="FBE4D5" w:themeFill="accent2" w:themeFillTint="33"/>
          </w:tcPr>
          <w:p w14:paraId="3F084D72" w14:textId="2590E7E3" w:rsidR="008F4FE6" w:rsidRDefault="009078B2" w:rsidP="00CC002A">
            <w:pPr>
              <w:jc w:val="center"/>
              <w:rPr>
                <w:rFonts w:cstheme="minorHAnsi"/>
              </w:rPr>
            </w:pPr>
            <w:r w:rsidRPr="009078B2">
              <w:rPr>
                <w:rFonts w:cstheme="minorHAnsi"/>
                <w:highlight w:val="yellow"/>
              </w:rPr>
              <w:t>£</w:t>
            </w:r>
            <w:r w:rsidR="00194E4A">
              <w:rPr>
                <w:rFonts w:cstheme="minorHAnsi"/>
              </w:rPr>
              <w:t>2</w:t>
            </w:r>
            <w:r w:rsidR="00E22995">
              <w:rPr>
                <w:rFonts w:cstheme="minorHAnsi"/>
              </w:rPr>
              <w:t>0,928</w:t>
            </w:r>
            <w:r w:rsidR="00695999">
              <w:rPr>
                <w:rFonts w:cstheme="minorHAnsi"/>
              </w:rPr>
              <w:t>.62</w:t>
            </w:r>
          </w:p>
        </w:tc>
      </w:tr>
      <w:tr w:rsidR="002E0292" w14:paraId="3FFEAAE3" w14:textId="77777777" w:rsidTr="008F4FE6">
        <w:tc>
          <w:tcPr>
            <w:tcW w:w="13816" w:type="dxa"/>
            <w:gridSpan w:val="6"/>
            <w:shd w:val="clear" w:color="auto" w:fill="FBE4D5" w:themeFill="accent2" w:themeFillTint="33"/>
          </w:tcPr>
          <w:p w14:paraId="4F8C0273" w14:textId="4AC0FC5A" w:rsidR="002E0292" w:rsidRDefault="002E0292" w:rsidP="008F4FE6">
            <w:pPr>
              <w:jc w:val="right"/>
              <w:rPr>
                <w:rFonts w:cstheme="minorHAnsi"/>
              </w:rPr>
            </w:pPr>
            <w:r>
              <w:rPr>
                <w:rFonts w:cstheme="minorHAnsi"/>
              </w:rPr>
              <w:t xml:space="preserve">Carried over = </w:t>
            </w:r>
          </w:p>
        </w:tc>
        <w:tc>
          <w:tcPr>
            <w:tcW w:w="1630" w:type="dxa"/>
            <w:shd w:val="clear" w:color="auto" w:fill="FBE4D5" w:themeFill="accent2" w:themeFillTint="33"/>
          </w:tcPr>
          <w:p w14:paraId="4946E652" w14:textId="2AA0C6DF" w:rsidR="002E0292" w:rsidRPr="009078B2" w:rsidRDefault="00A03551" w:rsidP="00CC002A">
            <w:pPr>
              <w:jc w:val="center"/>
              <w:rPr>
                <w:rFonts w:cstheme="minorHAnsi"/>
                <w:highlight w:val="yellow"/>
              </w:rPr>
            </w:pPr>
            <w:r>
              <w:rPr>
                <w:rFonts w:cstheme="minorHAnsi"/>
                <w:highlight w:val="yellow"/>
              </w:rPr>
              <w:t>£</w:t>
            </w:r>
            <w:r w:rsidR="00695999">
              <w:rPr>
                <w:rFonts w:cstheme="minorHAnsi"/>
                <w:highlight w:val="yellow"/>
              </w:rPr>
              <w:t>1</w:t>
            </w:r>
            <w:r w:rsidR="00224969">
              <w:rPr>
                <w:rFonts w:cstheme="minorHAnsi"/>
                <w:highlight w:val="yellow"/>
              </w:rPr>
              <w:t>764</w:t>
            </w:r>
            <w:r w:rsidR="00695999">
              <w:rPr>
                <w:rFonts w:cstheme="minorHAnsi"/>
                <w:highlight w:val="yellow"/>
              </w:rPr>
              <w:t>.38</w:t>
            </w:r>
          </w:p>
        </w:tc>
      </w:tr>
    </w:tbl>
    <w:p w14:paraId="457BA02A" w14:textId="3458C38B" w:rsidR="0008343A" w:rsidRDefault="0008343A" w:rsidP="002B1F42">
      <w:pPr>
        <w:pStyle w:val="Logos"/>
        <w:tabs>
          <w:tab w:val="left" w:pos="12191"/>
        </w:tabs>
      </w:pPr>
    </w:p>
    <w:sectPr w:rsidR="0008343A" w:rsidSect="0008343A">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E32A8" w14:textId="77777777" w:rsidR="00741DD7" w:rsidRDefault="00741DD7" w:rsidP="0008343A">
      <w:pPr>
        <w:spacing w:after="0" w:line="240" w:lineRule="auto"/>
      </w:pPr>
      <w:r>
        <w:separator/>
      </w:r>
    </w:p>
  </w:endnote>
  <w:endnote w:type="continuationSeparator" w:id="0">
    <w:p w14:paraId="4ACDB2F3" w14:textId="77777777" w:rsidR="00741DD7" w:rsidRDefault="00741DD7" w:rsidP="0008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1AB51" w14:textId="77777777" w:rsidR="00741DD7" w:rsidRDefault="00741DD7" w:rsidP="0008343A">
      <w:pPr>
        <w:spacing w:after="0" w:line="240" w:lineRule="auto"/>
      </w:pPr>
      <w:r>
        <w:separator/>
      </w:r>
    </w:p>
  </w:footnote>
  <w:footnote w:type="continuationSeparator" w:id="0">
    <w:p w14:paraId="07AD5908" w14:textId="77777777" w:rsidR="00741DD7" w:rsidRDefault="00741DD7" w:rsidP="00083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8E67" w14:textId="6936B334" w:rsidR="0008343A" w:rsidRDefault="0008343A" w:rsidP="0008343A">
    <w:pPr>
      <w:pStyle w:val="Header"/>
      <w:jc w:val="center"/>
      <w:rPr>
        <w:sz w:val="48"/>
        <w:szCs w:val="48"/>
      </w:rPr>
    </w:pPr>
    <w:r w:rsidRPr="00DD5F30">
      <w:rPr>
        <w:noProof/>
        <w:sz w:val="48"/>
        <w:szCs w:val="48"/>
        <w:lang w:eastAsia="en-GB"/>
      </w:rPr>
      <w:drawing>
        <wp:anchor distT="0" distB="0" distL="114300" distR="114300" simplePos="0" relativeHeight="251661312" behindDoc="1" locked="0" layoutInCell="1" allowOverlap="1" wp14:anchorId="3E17776E" wp14:editId="254D8E67">
          <wp:simplePos x="0" y="0"/>
          <wp:positionH relativeFrom="margin">
            <wp:align>right</wp:align>
          </wp:positionH>
          <wp:positionV relativeFrom="paragraph">
            <wp:posOffset>-281940</wp:posOffset>
          </wp:positionV>
          <wp:extent cx="1038225" cy="1028700"/>
          <wp:effectExtent l="0" t="0" r="9525" b="0"/>
          <wp:wrapTight wrapText="bothSides">
            <wp:wrapPolygon edited="0">
              <wp:start x="0" y="0"/>
              <wp:lineTo x="0" y="21200"/>
              <wp:lineTo x="21402" y="21200"/>
              <wp:lineTo x="214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8225" cy="1028700"/>
                  </a:xfrm>
                  <a:prstGeom prst="rect">
                    <a:avLst/>
                  </a:prstGeom>
                </pic:spPr>
              </pic:pic>
            </a:graphicData>
          </a:graphic>
          <wp14:sizeRelH relativeFrom="margin">
            <wp14:pctWidth>0</wp14:pctWidth>
          </wp14:sizeRelH>
          <wp14:sizeRelV relativeFrom="margin">
            <wp14:pctHeight>0</wp14:pctHeight>
          </wp14:sizeRelV>
        </wp:anchor>
      </w:drawing>
    </w:r>
    <w:r w:rsidRPr="00DD5F30">
      <w:rPr>
        <w:noProof/>
        <w:sz w:val="48"/>
        <w:szCs w:val="48"/>
        <w:lang w:eastAsia="en-GB"/>
      </w:rPr>
      <w:drawing>
        <wp:anchor distT="0" distB="0" distL="114300" distR="114300" simplePos="0" relativeHeight="251659264" behindDoc="1" locked="0" layoutInCell="1" allowOverlap="1" wp14:anchorId="2B5CDE49" wp14:editId="24C85A55">
          <wp:simplePos x="0" y="0"/>
          <wp:positionH relativeFrom="margin">
            <wp:align>left</wp:align>
          </wp:positionH>
          <wp:positionV relativeFrom="paragraph">
            <wp:posOffset>-280670</wp:posOffset>
          </wp:positionV>
          <wp:extent cx="1038225" cy="1028700"/>
          <wp:effectExtent l="0" t="0" r="9525" b="0"/>
          <wp:wrapTight wrapText="bothSides">
            <wp:wrapPolygon edited="0">
              <wp:start x="0" y="0"/>
              <wp:lineTo x="0" y="21200"/>
              <wp:lineTo x="21402" y="21200"/>
              <wp:lineTo x="214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8225" cy="1028700"/>
                  </a:xfrm>
                  <a:prstGeom prst="rect">
                    <a:avLst/>
                  </a:prstGeom>
                </pic:spPr>
              </pic:pic>
            </a:graphicData>
          </a:graphic>
          <wp14:sizeRelH relativeFrom="margin">
            <wp14:pctWidth>0</wp14:pctWidth>
          </wp14:sizeRelH>
          <wp14:sizeRelV relativeFrom="margin">
            <wp14:pctHeight>0</wp14:pctHeight>
          </wp14:sizeRelV>
        </wp:anchor>
      </w:drawing>
    </w:r>
    <w:r w:rsidRPr="00DD5F30">
      <w:rPr>
        <w:sz w:val="48"/>
        <w:szCs w:val="48"/>
      </w:rPr>
      <w:t>Whingate Primary Sch</w:t>
    </w:r>
    <w:r>
      <w:rPr>
        <w:sz w:val="48"/>
        <w:szCs w:val="48"/>
      </w:rPr>
      <w:t>ool</w:t>
    </w:r>
  </w:p>
  <w:p w14:paraId="7285C31B" w14:textId="073EAF5A" w:rsidR="00DB6C2C" w:rsidRPr="00D42AF5" w:rsidRDefault="00D42AF5" w:rsidP="0008343A">
    <w:pPr>
      <w:pStyle w:val="Header"/>
      <w:jc w:val="center"/>
      <w:rPr>
        <w:sz w:val="16"/>
        <w:szCs w:val="16"/>
      </w:rPr>
    </w:pPr>
    <w:r w:rsidRPr="00D42AF5">
      <w:rPr>
        <w:sz w:val="36"/>
        <w:szCs w:val="36"/>
      </w:rPr>
      <w:t>“to empower all pupils to become lifelong participants of physical activity”</w:t>
    </w:r>
  </w:p>
  <w:p w14:paraId="2E7400F6" w14:textId="77777777" w:rsidR="0008343A" w:rsidRDefault="000834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E3B00"/>
    <w:multiLevelType w:val="hybridMultilevel"/>
    <w:tmpl w:val="34448096"/>
    <w:lvl w:ilvl="0" w:tplc="95D45B8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946D4"/>
    <w:multiLevelType w:val="hybridMultilevel"/>
    <w:tmpl w:val="02B67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67E15D0D"/>
    <w:multiLevelType w:val="hybridMultilevel"/>
    <w:tmpl w:val="16484F3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43A"/>
    <w:rsid w:val="0000075E"/>
    <w:rsid w:val="0000247D"/>
    <w:rsid w:val="0000482D"/>
    <w:rsid w:val="00004B7A"/>
    <w:rsid w:val="000050AC"/>
    <w:rsid w:val="000054D8"/>
    <w:rsid w:val="000075BE"/>
    <w:rsid w:val="00015C25"/>
    <w:rsid w:val="00024988"/>
    <w:rsid w:val="0003172C"/>
    <w:rsid w:val="00032818"/>
    <w:rsid w:val="00033819"/>
    <w:rsid w:val="00037E8C"/>
    <w:rsid w:val="0004208F"/>
    <w:rsid w:val="0005075D"/>
    <w:rsid w:val="00054CF5"/>
    <w:rsid w:val="000728CB"/>
    <w:rsid w:val="000742ED"/>
    <w:rsid w:val="00075157"/>
    <w:rsid w:val="00077C1F"/>
    <w:rsid w:val="0008263F"/>
    <w:rsid w:val="0008343A"/>
    <w:rsid w:val="00084ACC"/>
    <w:rsid w:val="00090260"/>
    <w:rsid w:val="00092767"/>
    <w:rsid w:val="00097BE2"/>
    <w:rsid w:val="000A00E6"/>
    <w:rsid w:val="000A0143"/>
    <w:rsid w:val="000B4FE1"/>
    <w:rsid w:val="000B7199"/>
    <w:rsid w:val="000D04C5"/>
    <w:rsid w:val="000D3424"/>
    <w:rsid w:val="000E4E4A"/>
    <w:rsid w:val="001005E6"/>
    <w:rsid w:val="00112BB4"/>
    <w:rsid w:val="00113E5B"/>
    <w:rsid w:val="00117435"/>
    <w:rsid w:val="00117A57"/>
    <w:rsid w:val="00133D02"/>
    <w:rsid w:val="00134C08"/>
    <w:rsid w:val="00136181"/>
    <w:rsid w:val="0013650F"/>
    <w:rsid w:val="0014733C"/>
    <w:rsid w:val="00164A9C"/>
    <w:rsid w:val="001701E9"/>
    <w:rsid w:val="001750D1"/>
    <w:rsid w:val="00175686"/>
    <w:rsid w:val="00177251"/>
    <w:rsid w:val="001806AC"/>
    <w:rsid w:val="0018304F"/>
    <w:rsid w:val="00194E4A"/>
    <w:rsid w:val="00197123"/>
    <w:rsid w:val="001B5180"/>
    <w:rsid w:val="001C1237"/>
    <w:rsid w:val="001C34E1"/>
    <w:rsid w:val="001C4B71"/>
    <w:rsid w:val="001C5CC3"/>
    <w:rsid w:val="001D08B4"/>
    <w:rsid w:val="001D23FE"/>
    <w:rsid w:val="001E3926"/>
    <w:rsid w:val="001E67D2"/>
    <w:rsid w:val="001F18CF"/>
    <w:rsid w:val="0020219E"/>
    <w:rsid w:val="00215E2D"/>
    <w:rsid w:val="00224969"/>
    <w:rsid w:val="00234407"/>
    <w:rsid w:val="00244114"/>
    <w:rsid w:val="002464D7"/>
    <w:rsid w:val="0026466E"/>
    <w:rsid w:val="00282CE6"/>
    <w:rsid w:val="002A2746"/>
    <w:rsid w:val="002A78E3"/>
    <w:rsid w:val="002B1F42"/>
    <w:rsid w:val="002B26A6"/>
    <w:rsid w:val="002B48A4"/>
    <w:rsid w:val="002B5A4D"/>
    <w:rsid w:val="002B6AAF"/>
    <w:rsid w:val="002E0292"/>
    <w:rsid w:val="002E02C8"/>
    <w:rsid w:val="002F4992"/>
    <w:rsid w:val="00304726"/>
    <w:rsid w:val="003312E1"/>
    <w:rsid w:val="003335B6"/>
    <w:rsid w:val="00336FFF"/>
    <w:rsid w:val="003563D8"/>
    <w:rsid w:val="00360242"/>
    <w:rsid w:val="0036275F"/>
    <w:rsid w:val="00373528"/>
    <w:rsid w:val="003801E8"/>
    <w:rsid w:val="00390B5C"/>
    <w:rsid w:val="00394AB8"/>
    <w:rsid w:val="003A5DE5"/>
    <w:rsid w:val="003C34F8"/>
    <w:rsid w:val="003C784D"/>
    <w:rsid w:val="003D2A58"/>
    <w:rsid w:val="003E33C7"/>
    <w:rsid w:val="003E4268"/>
    <w:rsid w:val="003E527E"/>
    <w:rsid w:val="003F13ED"/>
    <w:rsid w:val="003F1F11"/>
    <w:rsid w:val="0041173B"/>
    <w:rsid w:val="00415BC9"/>
    <w:rsid w:val="0043282E"/>
    <w:rsid w:val="0043548F"/>
    <w:rsid w:val="00450963"/>
    <w:rsid w:val="00456679"/>
    <w:rsid w:val="004764F0"/>
    <w:rsid w:val="0048252D"/>
    <w:rsid w:val="004A19FC"/>
    <w:rsid w:val="004A2D79"/>
    <w:rsid w:val="004B702F"/>
    <w:rsid w:val="004C0FDD"/>
    <w:rsid w:val="004C58FF"/>
    <w:rsid w:val="004C60B0"/>
    <w:rsid w:val="004D2A0A"/>
    <w:rsid w:val="004D76AA"/>
    <w:rsid w:val="00506054"/>
    <w:rsid w:val="00515CCD"/>
    <w:rsid w:val="00516652"/>
    <w:rsid w:val="00533B9F"/>
    <w:rsid w:val="00535707"/>
    <w:rsid w:val="00537796"/>
    <w:rsid w:val="0054329A"/>
    <w:rsid w:val="0054509B"/>
    <w:rsid w:val="00546AAB"/>
    <w:rsid w:val="0055160B"/>
    <w:rsid w:val="00552BC7"/>
    <w:rsid w:val="005536C8"/>
    <w:rsid w:val="00556A41"/>
    <w:rsid w:val="005637AA"/>
    <w:rsid w:val="00566BD7"/>
    <w:rsid w:val="00575588"/>
    <w:rsid w:val="005801E5"/>
    <w:rsid w:val="00583FF9"/>
    <w:rsid w:val="00587871"/>
    <w:rsid w:val="00587FC7"/>
    <w:rsid w:val="00595137"/>
    <w:rsid w:val="0059763E"/>
    <w:rsid w:val="005A118F"/>
    <w:rsid w:val="005A50F8"/>
    <w:rsid w:val="005B4B2E"/>
    <w:rsid w:val="005D2387"/>
    <w:rsid w:val="005E39E9"/>
    <w:rsid w:val="005F27C9"/>
    <w:rsid w:val="005F46C8"/>
    <w:rsid w:val="005F7279"/>
    <w:rsid w:val="00600A39"/>
    <w:rsid w:val="00602293"/>
    <w:rsid w:val="006033D3"/>
    <w:rsid w:val="00603C5A"/>
    <w:rsid w:val="00605786"/>
    <w:rsid w:val="00605FBC"/>
    <w:rsid w:val="00611DC9"/>
    <w:rsid w:val="00612E47"/>
    <w:rsid w:val="0063268C"/>
    <w:rsid w:val="00647121"/>
    <w:rsid w:val="0064735C"/>
    <w:rsid w:val="006477EC"/>
    <w:rsid w:val="00655B87"/>
    <w:rsid w:val="0065701C"/>
    <w:rsid w:val="00661983"/>
    <w:rsid w:val="00667099"/>
    <w:rsid w:val="00671C6F"/>
    <w:rsid w:val="00677E35"/>
    <w:rsid w:val="00684B23"/>
    <w:rsid w:val="0069089D"/>
    <w:rsid w:val="00695999"/>
    <w:rsid w:val="00696D45"/>
    <w:rsid w:val="006A1955"/>
    <w:rsid w:val="006A317A"/>
    <w:rsid w:val="006A5E47"/>
    <w:rsid w:val="006A7E0B"/>
    <w:rsid w:val="006B45DB"/>
    <w:rsid w:val="006C4E0C"/>
    <w:rsid w:val="006C699E"/>
    <w:rsid w:val="006D0AFF"/>
    <w:rsid w:val="006D0B3E"/>
    <w:rsid w:val="006D4600"/>
    <w:rsid w:val="006D48E7"/>
    <w:rsid w:val="006E0D37"/>
    <w:rsid w:val="006E5232"/>
    <w:rsid w:val="00703DDC"/>
    <w:rsid w:val="00710C3F"/>
    <w:rsid w:val="007137F1"/>
    <w:rsid w:val="00723A23"/>
    <w:rsid w:val="00734929"/>
    <w:rsid w:val="00740274"/>
    <w:rsid w:val="00741DD7"/>
    <w:rsid w:val="00745471"/>
    <w:rsid w:val="00746B3F"/>
    <w:rsid w:val="00754A54"/>
    <w:rsid w:val="00772723"/>
    <w:rsid w:val="00780264"/>
    <w:rsid w:val="0079542A"/>
    <w:rsid w:val="00795B0B"/>
    <w:rsid w:val="007A1BA7"/>
    <w:rsid w:val="007A32DD"/>
    <w:rsid w:val="007B471E"/>
    <w:rsid w:val="007C0645"/>
    <w:rsid w:val="007E57E5"/>
    <w:rsid w:val="007E69EA"/>
    <w:rsid w:val="007F1237"/>
    <w:rsid w:val="007F2165"/>
    <w:rsid w:val="007F2612"/>
    <w:rsid w:val="00813182"/>
    <w:rsid w:val="008207F6"/>
    <w:rsid w:val="00832C53"/>
    <w:rsid w:val="00836FAC"/>
    <w:rsid w:val="0084196E"/>
    <w:rsid w:val="00845AF6"/>
    <w:rsid w:val="0085073A"/>
    <w:rsid w:val="0085381B"/>
    <w:rsid w:val="008578E5"/>
    <w:rsid w:val="008660AA"/>
    <w:rsid w:val="008713CF"/>
    <w:rsid w:val="00876E67"/>
    <w:rsid w:val="00882862"/>
    <w:rsid w:val="0088762A"/>
    <w:rsid w:val="008A134F"/>
    <w:rsid w:val="008A3D10"/>
    <w:rsid w:val="008C000A"/>
    <w:rsid w:val="008C77FA"/>
    <w:rsid w:val="008E30DE"/>
    <w:rsid w:val="008E349D"/>
    <w:rsid w:val="008E418C"/>
    <w:rsid w:val="008F1E50"/>
    <w:rsid w:val="008F4FE6"/>
    <w:rsid w:val="009078B2"/>
    <w:rsid w:val="00925DC3"/>
    <w:rsid w:val="00931196"/>
    <w:rsid w:val="00937C8F"/>
    <w:rsid w:val="0094419A"/>
    <w:rsid w:val="0094779C"/>
    <w:rsid w:val="0096591E"/>
    <w:rsid w:val="00971B30"/>
    <w:rsid w:val="009809F0"/>
    <w:rsid w:val="00983192"/>
    <w:rsid w:val="009862C1"/>
    <w:rsid w:val="009963A7"/>
    <w:rsid w:val="009A6024"/>
    <w:rsid w:val="009D00D8"/>
    <w:rsid w:val="009D33E5"/>
    <w:rsid w:val="009D5F8E"/>
    <w:rsid w:val="009E2A7E"/>
    <w:rsid w:val="009E4220"/>
    <w:rsid w:val="009E4241"/>
    <w:rsid w:val="009E6AB3"/>
    <w:rsid w:val="009F3ED3"/>
    <w:rsid w:val="00A03551"/>
    <w:rsid w:val="00A048B8"/>
    <w:rsid w:val="00A052F6"/>
    <w:rsid w:val="00A1302C"/>
    <w:rsid w:val="00A222BB"/>
    <w:rsid w:val="00A24168"/>
    <w:rsid w:val="00A31A68"/>
    <w:rsid w:val="00A40321"/>
    <w:rsid w:val="00A407C3"/>
    <w:rsid w:val="00A44427"/>
    <w:rsid w:val="00A449B8"/>
    <w:rsid w:val="00A53EF8"/>
    <w:rsid w:val="00A6161F"/>
    <w:rsid w:val="00A640FA"/>
    <w:rsid w:val="00A73CB5"/>
    <w:rsid w:val="00A75E02"/>
    <w:rsid w:val="00A84EE4"/>
    <w:rsid w:val="00A9790B"/>
    <w:rsid w:val="00AB31A2"/>
    <w:rsid w:val="00AB7A9B"/>
    <w:rsid w:val="00AB7F85"/>
    <w:rsid w:val="00AC063B"/>
    <w:rsid w:val="00AD3AF3"/>
    <w:rsid w:val="00AD443D"/>
    <w:rsid w:val="00AD5026"/>
    <w:rsid w:val="00AE0B8D"/>
    <w:rsid w:val="00AE6023"/>
    <w:rsid w:val="00AF3F58"/>
    <w:rsid w:val="00B17807"/>
    <w:rsid w:val="00B4426E"/>
    <w:rsid w:val="00B56084"/>
    <w:rsid w:val="00B765A8"/>
    <w:rsid w:val="00B81BAA"/>
    <w:rsid w:val="00BA707A"/>
    <w:rsid w:val="00BB11F5"/>
    <w:rsid w:val="00BD3C7B"/>
    <w:rsid w:val="00BE262B"/>
    <w:rsid w:val="00BE30BC"/>
    <w:rsid w:val="00BF3207"/>
    <w:rsid w:val="00C015A1"/>
    <w:rsid w:val="00C0347B"/>
    <w:rsid w:val="00C11E43"/>
    <w:rsid w:val="00C15FE4"/>
    <w:rsid w:val="00C230EF"/>
    <w:rsid w:val="00C23D25"/>
    <w:rsid w:val="00C31F3F"/>
    <w:rsid w:val="00C441B1"/>
    <w:rsid w:val="00C65C41"/>
    <w:rsid w:val="00C92F5E"/>
    <w:rsid w:val="00C94D80"/>
    <w:rsid w:val="00CA27E6"/>
    <w:rsid w:val="00CA499A"/>
    <w:rsid w:val="00CB5E87"/>
    <w:rsid w:val="00CC002A"/>
    <w:rsid w:val="00CC2212"/>
    <w:rsid w:val="00CC76E8"/>
    <w:rsid w:val="00CD655F"/>
    <w:rsid w:val="00CF4633"/>
    <w:rsid w:val="00CF724B"/>
    <w:rsid w:val="00CF7BE1"/>
    <w:rsid w:val="00D226B0"/>
    <w:rsid w:val="00D247EB"/>
    <w:rsid w:val="00D42AF5"/>
    <w:rsid w:val="00D44528"/>
    <w:rsid w:val="00D51EFF"/>
    <w:rsid w:val="00D5701A"/>
    <w:rsid w:val="00D61E51"/>
    <w:rsid w:val="00D62F2B"/>
    <w:rsid w:val="00D66DF5"/>
    <w:rsid w:val="00D67241"/>
    <w:rsid w:val="00D75763"/>
    <w:rsid w:val="00D77578"/>
    <w:rsid w:val="00DA105A"/>
    <w:rsid w:val="00DB0124"/>
    <w:rsid w:val="00DB1290"/>
    <w:rsid w:val="00DB4015"/>
    <w:rsid w:val="00DB473A"/>
    <w:rsid w:val="00DB5950"/>
    <w:rsid w:val="00DB6C2C"/>
    <w:rsid w:val="00DC156D"/>
    <w:rsid w:val="00DC5291"/>
    <w:rsid w:val="00DD6C79"/>
    <w:rsid w:val="00DE3EF7"/>
    <w:rsid w:val="00DE521E"/>
    <w:rsid w:val="00DE7256"/>
    <w:rsid w:val="00E052B0"/>
    <w:rsid w:val="00E06CF2"/>
    <w:rsid w:val="00E12F3C"/>
    <w:rsid w:val="00E22995"/>
    <w:rsid w:val="00E25B15"/>
    <w:rsid w:val="00E358E2"/>
    <w:rsid w:val="00E46818"/>
    <w:rsid w:val="00E50D54"/>
    <w:rsid w:val="00E51CED"/>
    <w:rsid w:val="00E734EA"/>
    <w:rsid w:val="00E74D69"/>
    <w:rsid w:val="00E7544A"/>
    <w:rsid w:val="00E76493"/>
    <w:rsid w:val="00E764F4"/>
    <w:rsid w:val="00E811C1"/>
    <w:rsid w:val="00E851D7"/>
    <w:rsid w:val="00E85B81"/>
    <w:rsid w:val="00E94C82"/>
    <w:rsid w:val="00EB06C1"/>
    <w:rsid w:val="00ED69E5"/>
    <w:rsid w:val="00EE1810"/>
    <w:rsid w:val="00EE4F65"/>
    <w:rsid w:val="00EF008A"/>
    <w:rsid w:val="00EF2C8C"/>
    <w:rsid w:val="00EF7E46"/>
    <w:rsid w:val="00F02C0C"/>
    <w:rsid w:val="00F1089B"/>
    <w:rsid w:val="00F123A8"/>
    <w:rsid w:val="00F171EF"/>
    <w:rsid w:val="00F23E74"/>
    <w:rsid w:val="00F277C2"/>
    <w:rsid w:val="00F32660"/>
    <w:rsid w:val="00F36E47"/>
    <w:rsid w:val="00F45CEB"/>
    <w:rsid w:val="00F50DFC"/>
    <w:rsid w:val="00F61A87"/>
    <w:rsid w:val="00F65FDD"/>
    <w:rsid w:val="00F66E0B"/>
    <w:rsid w:val="00F73C0A"/>
    <w:rsid w:val="00F83869"/>
    <w:rsid w:val="00F83E7E"/>
    <w:rsid w:val="00FA053A"/>
    <w:rsid w:val="00FA799E"/>
    <w:rsid w:val="00FA7A2D"/>
    <w:rsid w:val="00FC5629"/>
    <w:rsid w:val="00FD2BFD"/>
    <w:rsid w:val="00FD2E9A"/>
    <w:rsid w:val="00FE0414"/>
    <w:rsid w:val="00FF2472"/>
    <w:rsid w:val="00FF48E5"/>
    <w:rsid w:val="00FF5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367C"/>
  <w15:chartTrackingRefBased/>
  <w15:docId w15:val="{E432B8A9-D4A5-4574-9E7A-5CBB6891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s">
    <w:name w:val="Logos"/>
    <w:basedOn w:val="Normal"/>
    <w:link w:val="LogosChar"/>
    <w:rsid w:val="0008343A"/>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08343A"/>
    <w:rPr>
      <w:rFonts w:ascii="Arial" w:eastAsia="Times New Roman" w:hAnsi="Arial" w:cs="Times New Roman"/>
      <w:noProof/>
      <w:color w:val="0D0D0D" w:themeColor="text1" w:themeTint="F2"/>
      <w:sz w:val="24"/>
      <w:szCs w:val="24"/>
      <w:lang w:eastAsia="en-GB"/>
    </w:rPr>
  </w:style>
  <w:style w:type="paragraph" w:styleId="ListParagraph">
    <w:name w:val="List Paragraph"/>
    <w:basedOn w:val="Normal"/>
    <w:uiPriority w:val="34"/>
    <w:qFormat/>
    <w:rsid w:val="0008343A"/>
    <w:pPr>
      <w:ind w:left="720"/>
      <w:contextualSpacing/>
    </w:pPr>
  </w:style>
  <w:style w:type="character" w:styleId="Hyperlink">
    <w:name w:val="Hyperlink"/>
    <w:basedOn w:val="DefaultParagraphFont"/>
    <w:uiPriority w:val="99"/>
    <w:semiHidden/>
    <w:unhideWhenUsed/>
    <w:rsid w:val="0008343A"/>
    <w:rPr>
      <w:color w:val="0000FF"/>
      <w:u w:val="single"/>
    </w:rPr>
  </w:style>
  <w:style w:type="paragraph" w:styleId="Header">
    <w:name w:val="header"/>
    <w:basedOn w:val="Normal"/>
    <w:link w:val="HeaderChar"/>
    <w:uiPriority w:val="99"/>
    <w:unhideWhenUsed/>
    <w:rsid w:val="0008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43A"/>
  </w:style>
  <w:style w:type="paragraph" w:styleId="Footer">
    <w:name w:val="footer"/>
    <w:basedOn w:val="Normal"/>
    <w:link w:val="FooterChar"/>
    <w:uiPriority w:val="99"/>
    <w:unhideWhenUsed/>
    <w:rsid w:val="0008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43A"/>
  </w:style>
  <w:style w:type="table" w:styleId="TableGrid">
    <w:name w:val="Table Grid"/>
    <w:basedOn w:val="TableNormal"/>
    <w:uiPriority w:val="59"/>
    <w:rsid w:val="0008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6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6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AAB"/>
    <w:rPr>
      <w:rFonts w:ascii="Segoe UI" w:hAnsi="Segoe UI" w:cs="Segoe UI"/>
      <w:sz w:val="18"/>
      <w:szCs w:val="18"/>
    </w:rPr>
  </w:style>
  <w:style w:type="character" w:styleId="FollowedHyperlink">
    <w:name w:val="FollowedHyperlink"/>
    <w:basedOn w:val="DefaultParagraphFont"/>
    <w:uiPriority w:val="99"/>
    <w:semiHidden/>
    <w:unhideWhenUsed/>
    <w:rsid w:val="00552B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319010">
      <w:bodyDiv w:val="1"/>
      <w:marLeft w:val="0"/>
      <w:marRight w:val="0"/>
      <w:marTop w:val="0"/>
      <w:marBottom w:val="0"/>
      <w:divBdr>
        <w:top w:val="none" w:sz="0" w:space="0" w:color="auto"/>
        <w:left w:val="none" w:sz="0" w:space="0" w:color="auto"/>
        <w:bottom w:val="none" w:sz="0" w:space="0" w:color="auto"/>
        <w:right w:val="none" w:sz="0" w:space="0" w:color="auto"/>
      </w:divBdr>
    </w:div>
    <w:div w:id="1068961935">
      <w:bodyDiv w:val="1"/>
      <w:marLeft w:val="0"/>
      <w:marRight w:val="0"/>
      <w:marTop w:val="0"/>
      <w:marBottom w:val="0"/>
      <w:divBdr>
        <w:top w:val="none" w:sz="0" w:space="0" w:color="auto"/>
        <w:left w:val="none" w:sz="0" w:space="0" w:color="auto"/>
        <w:bottom w:val="none" w:sz="0" w:space="0" w:color="auto"/>
        <w:right w:val="none" w:sz="0" w:space="0" w:color="auto"/>
      </w:divBdr>
    </w:div>
    <w:div w:id="1795631529">
      <w:bodyDiv w:val="1"/>
      <w:marLeft w:val="0"/>
      <w:marRight w:val="0"/>
      <w:marTop w:val="0"/>
      <w:marBottom w:val="0"/>
      <w:divBdr>
        <w:top w:val="none" w:sz="0" w:space="0" w:color="auto"/>
        <w:left w:val="none" w:sz="0" w:space="0" w:color="auto"/>
        <w:bottom w:val="none" w:sz="0" w:space="0" w:color="auto"/>
        <w:right w:val="none" w:sz="0" w:space="0" w:color="auto"/>
      </w:divBdr>
    </w:div>
    <w:div w:id="1935287079">
      <w:bodyDiv w:val="1"/>
      <w:marLeft w:val="0"/>
      <w:marRight w:val="0"/>
      <w:marTop w:val="0"/>
      <w:marBottom w:val="0"/>
      <w:divBdr>
        <w:top w:val="none" w:sz="0" w:space="0" w:color="auto"/>
        <w:left w:val="none" w:sz="0" w:space="0" w:color="auto"/>
        <w:bottom w:val="none" w:sz="0" w:space="0" w:color="auto"/>
        <w:right w:val="none" w:sz="0" w:space="0" w:color="auto"/>
      </w:divBdr>
    </w:div>
    <w:div w:id="210155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e-and-sport-premium-for-primary-schools" TargetMode="External"/><Relationship Id="rId3" Type="http://schemas.openxmlformats.org/officeDocument/2006/relationships/settings" Target="settings.xml"/><Relationship Id="rId7" Type="http://schemas.openxmlformats.org/officeDocument/2006/relationships/hyperlink" Target="https://www.gov.uk/guidance/pe-and-sport-premium-for-primary-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8</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Neave</dc:creator>
  <cp:keywords/>
  <dc:description/>
  <cp:lastModifiedBy>Hannah NEAVE</cp:lastModifiedBy>
  <cp:revision>103</cp:revision>
  <cp:lastPrinted>2019-07-30T14:11:00Z</cp:lastPrinted>
  <dcterms:created xsi:type="dcterms:W3CDTF">2020-11-15T08:23:00Z</dcterms:created>
  <dcterms:modified xsi:type="dcterms:W3CDTF">2021-07-22T07:13:00Z</dcterms:modified>
</cp:coreProperties>
</file>